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FB" w:rsidRPr="00B22300" w:rsidRDefault="00C451FB" w:rsidP="00C451FB">
      <w:pPr>
        <w:jc w:val="center"/>
        <w:rPr>
          <w:b/>
          <w:sz w:val="36"/>
          <w:szCs w:val="36"/>
        </w:rPr>
      </w:pPr>
      <w:r w:rsidRPr="00B22300">
        <w:rPr>
          <w:b/>
          <w:sz w:val="36"/>
          <w:szCs w:val="36"/>
        </w:rPr>
        <w:t xml:space="preserve">«Как не стать вовлеченным </w:t>
      </w:r>
    </w:p>
    <w:p w:rsidR="00C451FB" w:rsidRPr="00B22300" w:rsidRDefault="00C451FB" w:rsidP="00C451FB">
      <w:pPr>
        <w:jc w:val="center"/>
        <w:rPr>
          <w:b/>
          <w:sz w:val="36"/>
          <w:szCs w:val="36"/>
        </w:rPr>
      </w:pPr>
      <w:r w:rsidRPr="00B22300">
        <w:rPr>
          <w:b/>
          <w:sz w:val="36"/>
          <w:szCs w:val="36"/>
        </w:rPr>
        <w:t>в совершение преступления».</w:t>
      </w:r>
    </w:p>
    <w:p w:rsidR="00C451FB" w:rsidRPr="00B22300" w:rsidRDefault="00C451FB" w:rsidP="00C451FB">
      <w:pPr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B22300">
        <w:rPr>
          <w:sz w:val="36"/>
          <w:szCs w:val="36"/>
        </w:rPr>
        <w:t>Не бери на хранение вещи (деньги) даже от знакомых и друзей.</w:t>
      </w:r>
    </w:p>
    <w:p w:rsidR="00C451FB" w:rsidRPr="00B22300" w:rsidRDefault="00C451FB" w:rsidP="00C451FB">
      <w:pPr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B22300">
        <w:rPr>
          <w:sz w:val="36"/>
          <w:szCs w:val="36"/>
        </w:rPr>
        <w:t>Не оказывай помощь незнакомым людям, если тебе предлагают помочь проникнуть в помещение, квартиру, дом, под любым предлогом.</w:t>
      </w:r>
    </w:p>
    <w:p w:rsidR="00C451FB" w:rsidRPr="00B22300" w:rsidRDefault="00C451FB" w:rsidP="00C451FB">
      <w:pPr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B22300">
        <w:rPr>
          <w:sz w:val="36"/>
          <w:szCs w:val="36"/>
        </w:rPr>
        <w:t>Не участвуй в компаниях, где употребляют спиртное.</w:t>
      </w:r>
    </w:p>
    <w:p w:rsidR="00C451FB" w:rsidRPr="00B22300" w:rsidRDefault="00C451FB" w:rsidP="00C451FB">
      <w:pPr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B22300">
        <w:rPr>
          <w:sz w:val="36"/>
          <w:szCs w:val="36"/>
        </w:rPr>
        <w:t>Не пей спиртное и не употребляй наркотики, даже если тебе это предлагают бесплатно.</w:t>
      </w:r>
    </w:p>
    <w:p w:rsidR="00C451FB" w:rsidRPr="00B22300" w:rsidRDefault="00C451FB" w:rsidP="00C451FB">
      <w:pPr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B22300">
        <w:rPr>
          <w:sz w:val="36"/>
          <w:szCs w:val="36"/>
        </w:rPr>
        <w:t>Не играй в азартные игры.</w:t>
      </w:r>
    </w:p>
    <w:p w:rsidR="00C451FB" w:rsidRPr="00B22300" w:rsidRDefault="00C451FB" w:rsidP="00C451FB">
      <w:pPr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B22300">
        <w:rPr>
          <w:sz w:val="36"/>
          <w:szCs w:val="36"/>
        </w:rPr>
        <w:t>Не бери деньги, если тебе их предлагают безвозмездно или в долг.</w:t>
      </w:r>
    </w:p>
    <w:p w:rsidR="009D4BD6" w:rsidRDefault="009D4BD6"/>
    <w:sectPr w:rsidR="009D4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8779E"/>
    <w:multiLevelType w:val="hybridMultilevel"/>
    <w:tmpl w:val="73180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451FB"/>
    <w:rsid w:val="009D4BD6"/>
    <w:rsid w:val="00C4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2111</dc:creator>
  <cp:keywords/>
  <dc:description/>
  <cp:lastModifiedBy>2111</cp:lastModifiedBy>
  <cp:revision>2</cp:revision>
  <dcterms:created xsi:type="dcterms:W3CDTF">2017-10-23T16:10:00Z</dcterms:created>
  <dcterms:modified xsi:type="dcterms:W3CDTF">2017-10-23T16:10:00Z</dcterms:modified>
</cp:coreProperties>
</file>