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Y="448"/>
        <w:tblW w:w="10742" w:type="dxa"/>
        <w:tblLook w:val="04A0"/>
      </w:tblPr>
      <w:tblGrid>
        <w:gridCol w:w="1766"/>
        <w:gridCol w:w="2372"/>
        <w:gridCol w:w="1344"/>
        <w:gridCol w:w="1338"/>
        <w:gridCol w:w="3922"/>
      </w:tblGrid>
      <w:tr w:rsidR="005B783F" w:rsidRPr="005B783F" w:rsidTr="000003BF">
        <w:trPr>
          <w:trHeight w:val="145"/>
        </w:trPr>
        <w:tc>
          <w:tcPr>
            <w:tcW w:w="5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3F" w:rsidRPr="005B783F" w:rsidRDefault="005B783F" w:rsidP="00000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5B783F" w:rsidRPr="005B783F" w:rsidRDefault="000003B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Класс: 10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5B783F" w:rsidRPr="005B78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3F" w:rsidRDefault="000003BF" w:rsidP="000003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Утверждаю :</w:t>
            </w:r>
          </w:p>
          <w:p w:rsidR="000003BF" w:rsidRDefault="000003BF" w:rsidP="000003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Директор КГУ «Ссободненская СШ»</w:t>
            </w:r>
          </w:p>
          <w:p w:rsidR="000003BF" w:rsidRDefault="000003BF" w:rsidP="000003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Н.А. Меркер ______________</w:t>
            </w:r>
          </w:p>
          <w:p w:rsidR="000003BF" w:rsidRPr="000003BF" w:rsidRDefault="000003BF" w:rsidP="000003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B783F" w:rsidRPr="005B783F" w:rsidTr="000003BF">
        <w:trPr>
          <w:trHeight w:val="145"/>
        </w:trPr>
        <w:tc>
          <w:tcPr>
            <w:tcW w:w="5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5B783F">
              <w:rPr>
                <w:rFonts w:ascii="Times New Roman" w:hAnsi="Times New Roman" w:cs="Times New Roman"/>
                <w:sz w:val="24"/>
                <w:szCs w:val="24"/>
              </w:rPr>
              <w:t>: Имя существительное как часть речи.  Способы образования имен существительных.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3F" w:rsidRPr="005B783F" w:rsidRDefault="000003B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 7.11.2016</w:t>
            </w:r>
          </w:p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sz w:val="24"/>
                <w:szCs w:val="24"/>
              </w:rPr>
              <w:t xml:space="preserve">Имя учителя: </w:t>
            </w:r>
            <w:r w:rsidR="000003BF">
              <w:rPr>
                <w:rFonts w:ascii="Times New Roman" w:hAnsi="Times New Roman" w:cs="Times New Roman"/>
                <w:sz w:val="24"/>
                <w:szCs w:val="24"/>
              </w:rPr>
              <w:t>Ососкова А.И</w:t>
            </w:r>
          </w:p>
        </w:tc>
      </w:tr>
      <w:tr w:rsidR="005B783F" w:rsidRPr="005B783F" w:rsidTr="000003BF">
        <w:trPr>
          <w:trHeight w:val="145"/>
        </w:trPr>
        <w:tc>
          <w:tcPr>
            <w:tcW w:w="10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  <w:r w:rsidRPr="005B783F">
              <w:rPr>
                <w:rFonts w:ascii="Times New Roman" w:hAnsi="Times New Roman" w:cs="Times New Roman"/>
                <w:sz w:val="24"/>
                <w:szCs w:val="24"/>
              </w:rPr>
              <w:t>: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ормировать знания о способах образования существительных.</w:t>
            </w:r>
          </w:p>
          <w:p w:rsidR="005B783F" w:rsidRPr="005B783F" w:rsidRDefault="005B783F" w:rsidP="00000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урока: </w:t>
            </w:r>
          </w:p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sz w:val="24"/>
                <w:szCs w:val="24"/>
              </w:rPr>
              <w:t>- повтори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и закрепить знания по словообразованию</w:t>
            </w:r>
            <w:r w:rsidRPr="005B78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sz w:val="24"/>
                <w:szCs w:val="24"/>
              </w:rPr>
              <w:t>-совершенство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навыки способов образования новых слов;</w:t>
            </w:r>
          </w:p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sz w:val="24"/>
                <w:szCs w:val="24"/>
              </w:rPr>
              <w:t>-воспитывать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терес и внимание к книге, слову (лексическая тема «Людей неинтересных в мире нет»)</w:t>
            </w:r>
          </w:p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sz w:val="24"/>
                <w:szCs w:val="24"/>
              </w:rPr>
              <w:t>- уметь пользоваться методами, повышающими мотивацию учения;</w:t>
            </w:r>
          </w:p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sz w:val="24"/>
                <w:szCs w:val="24"/>
              </w:rPr>
              <w:t>- сформировать в процессе познавательной деятельности коммуникативные навыки;</w:t>
            </w:r>
          </w:p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sz w:val="24"/>
                <w:szCs w:val="24"/>
              </w:rPr>
              <w:t>- развить  навыки коллективной работы в сочетании с групповой и самостоятельной работой.</w:t>
            </w:r>
          </w:p>
        </w:tc>
      </w:tr>
      <w:tr w:rsidR="005B783F" w:rsidRPr="005B783F" w:rsidTr="000003BF">
        <w:trPr>
          <w:trHeight w:val="145"/>
        </w:trPr>
        <w:tc>
          <w:tcPr>
            <w:tcW w:w="10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07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обучения</w:t>
            </w:r>
            <w:r w:rsidRPr="005B78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</w:t>
            </w:r>
          </w:p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-умеют образовывать существительные разными способами</w:t>
            </w:r>
            <w:r w:rsidRPr="005B78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-могут отличить способы образования существительных</w:t>
            </w:r>
            <w:r w:rsidRPr="005B78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sz w:val="24"/>
                <w:szCs w:val="24"/>
              </w:rPr>
              <w:t>-ученики могут  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дить ошибки, связанные с определением грамматических признаков существительных; </w:t>
            </w:r>
            <w:r w:rsidRPr="005B783F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предупреждению данного вида ошибок.</w:t>
            </w:r>
          </w:p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sz w:val="24"/>
                <w:szCs w:val="24"/>
              </w:rPr>
              <w:t>-сформируют в процессе познавательной деятельности коммуникативные навыки;</w:t>
            </w:r>
          </w:p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sz w:val="24"/>
                <w:szCs w:val="24"/>
              </w:rPr>
              <w:t>-разовьют навыки коллективной работы в сочетании с групповой и самостоятельной работой.</w:t>
            </w:r>
          </w:p>
        </w:tc>
      </w:tr>
      <w:tr w:rsidR="005B783F" w:rsidRPr="005B783F" w:rsidTr="000003BF">
        <w:trPr>
          <w:trHeight w:val="145"/>
        </w:trPr>
        <w:tc>
          <w:tcPr>
            <w:tcW w:w="10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понятия</w:t>
            </w:r>
            <w:r w:rsidR="000D1177">
              <w:rPr>
                <w:rFonts w:ascii="Times New Roman" w:hAnsi="Times New Roman" w:cs="Times New Roman"/>
                <w:sz w:val="24"/>
                <w:szCs w:val="24"/>
              </w:rPr>
              <w:t>: словообразовательный анализ слова, словообразование</w:t>
            </w:r>
          </w:p>
        </w:tc>
      </w:tr>
      <w:tr w:rsidR="005B783F" w:rsidRPr="005B783F" w:rsidTr="000003BF">
        <w:trPr>
          <w:trHeight w:val="145"/>
        </w:trPr>
        <w:tc>
          <w:tcPr>
            <w:tcW w:w="10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 w:rsidR="000D1177">
              <w:rPr>
                <w:rFonts w:ascii="Times New Roman" w:hAnsi="Times New Roman" w:cs="Times New Roman"/>
                <w:sz w:val="24"/>
                <w:szCs w:val="24"/>
              </w:rPr>
              <w:t xml:space="preserve">: ресурсы, </w:t>
            </w:r>
            <w:r w:rsidRPr="005B783F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материал, маркеры, стикеры.</w:t>
            </w:r>
          </w:p>
        </w:tc>
      </w:tr>
      <w:tr w:rsidR="005B783F" w:rsidRPr="005B783F" w:rsidTr="000003BF">
        <w:trPr>
          <w:trHeight w:val="14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3F" w:rsidRPr="005B783F" w:rsidRDefault="005B783F" w:rsidP="00000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3F" w:rsidRPr="005B783F" w:rsidRDefault="005B783F" w:rsidP="00000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3F" w:rsidRPr="005B783F" w:rsidRDefault="005B783F" w:rsidP="00000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3F" w:rsidRPr="005B783F" w:rsidRDefault="005B783F" w:rsidP="00000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5B783F" w:rsidRPr="005B783F" w:rsidTr="000003BF">
        <w:trPr>
          <w:trHeight w:val="14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3F" w:rsidRPr="005B783F" w:rsidRDefault="005B783F" w:rsidP="00000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sz w:val="24"/>
                <w:szCs w:val="24"/>
              </w:rPr>
              <w:t>І. Мотивационный этап.</w:t>
            </w:r>
          </w:p>
          <w:p w:rsid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Эмоциональная</w:t>
            </w:r>
          </w:p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«Поделись своей радостью»</w:t>
            </w:r>
          </w:p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sz w:val="24"/>
                <w:szCs w:val="24"/>
              </w:rPr>
              <w:t>2. Деление на группы</w:t>
            </w:r>
          </w:p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sz w:val="24"/>
                <w:szCs w:val="24"/>
              </w:rPr>
              <w:t>Подарите свои</w:t>
            </w:r>
          </w:p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783F">
              <w:rPr>
                <w:rFonts w:ascii="Times New Roman" w:hAnsi="Times New Roman" w:cs="Times New Roman"/>
                <w:sz w:val="24"/>
                <w:szCs w:val="24"/>
              </w:rPr>
              <w:t>лыбки друг другу. Что ж, я вижу – вы готовы к работе. Начнем.</w:t>
            </w:r>
          </w:p>
          <w:p w:rsid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sz w:val="24"/>
                <w:szCs w:val="24"/>
              </w:rPr>
              <w:t>Предлагает разрабо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правила работы в  группах (</w:t>
            </w:r>
            <w:r w:rsidRPr="005B783F">
              <w:rPr>
                <w:rFonts w:ascii="Times New Roman" w:hAnsi="Times New Roman" w:cs="Times New Roman"/>
                <w:sz w:val="24"/>
                <w:szCs w:val="24"/>
              </w:rPr>
              <w:t>быть взаимно вежливыми, не перебивать друг друга, объективно оценивать друг друга, оказывать помощь при затруднении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выполняют это задание</w:t>
            </w:r>
            <w:r w:rsidR="00AC6B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сидя за партами</w:t>
            </w:r>
          </w:p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sz w:val="24"/>
                <w:szCs w:val="24"/>
              </w:rPr>
              <w:t>В группе распределяют роли (Лидер, Спикер, Спикер-таймер, Оформитель, Секретарь)</w:t>
            </w:r>
          </w:p>
        </w:tc>
      </w:tr>
      <w:tr w:rsidR="005B783F" w:rsidRPr="005B783F" w:rsidTr="000003BF">
        <w:trPr>
          <w:trHeight w:val="14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</w:p>
          <w:p w:rsidR="005B783F" w:rsidRPr="005B783F" w:rsidRDefault="00E96FAD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783F" w:rsidRPr="005B783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sz w:val="24"/>
                <w:szCs w:val="24"/>
              </w:rPr>
              <w:t>3.Работа в группе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sz w:val="24"/>
                <w:szCs w:val="24"/>
              </w:rPr>
              <w:t>Предлагает вспомнить 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ченный материал по теме «Имя существительное</w:t>
            </w:r>
            <w:r w:rsidRPr="005B78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6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6FAD" w:rsidRPr="005B783F" w:rsidRDefault="00E96FAD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D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учащихся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07" w:rsidRPr="00AC6B07" w:rsidRDefault="00AC6B07" w:rsidP="00000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</w:t>
            </w:r>
            <w:r w:rsidRPr="00AC6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96FAD" w:rsidRDefault="00E96FAD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столах листы с заданием.</w:t>
            </w:r>
          </w:p>
          <w:p w:rsidR="00E96FAD" w:rsidRDefault="00E96FAD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задание </w:t>
            </w:r>
            <w:r w:rsidR="005B783F" w:rsidRPr="005B78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распределить существительные по склонениям</w:t>
            </w:r>
          </w:p>
          <w:p w:rsidR="005B783F" w:rsidRPr="005B783F" w:rsidRDefault="00E96FAD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2задание – выписать существительные только в ед.числе, только во мн.числе, несклоняемые, разносклоняемые.</w:t>
            </w:r>
          </w:p>
        </w:tc>
      </w:tr>
      <w:tr w:rsidR="005B783F" w:rsidRPr="005B783F" w:rsidTr="000003BF">
        <w:trPr>
          <w:trHeight w:val="14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AD" w:rsidRPr="00E96FAD" w:rsidRDefault="00E96FAD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96FAD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  <w:p w:rsidR="005B783F" w:rsidRPr="005B783F" w:rsidRDefault="00E96FAD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AD">
              <w:rPr>
                <w:rFonts w:ascii="Times New Roman" w:hAnsi="Times New Roman" w:cs="Times New Roman"/>
                <w:sz w:val="24"/>
                <w:szCs w:val="24"/>
              </w:rPr>
              <w:t xml:space="preserve">         3 мин.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3F" w:rsidRDefault="00E96FAD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по кругу меняются работами. 1 группа исправляют красным маркером, 2 – зеленым, 3 – черным.  </w:t>
            </w:r>
          </w:p>
          <w:p w:rsidR="00E96FAD" w:rsidRPr="005B783F" w:rsidRDefault="00E96FAD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работы возвращаются, и ребята обсуждают «Согласны» или «Не согласны»</w:t>
            </w:r>
          </w:p>
        </w:tc>
      </w:tr>
      <w:tr w:rsidR="005B783F" w:rsidRPr="005B783F" w:rsidTr="000003BF">
        <w:trPr>
          <w:trHeight w:val="14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3F" w:rsidRPr="005B783F" w:rsidRDefault="00297805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Пробуждение интереса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3F" w:rsidRPr="005B783F" w:rsidRDefault="00297805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вы думаете, количество слов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языке постоянно или меняется? Как вы думаете, о чем мы будем сегодня говорить?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05" w:rsidRDefault="00297805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05" w:rsidRDefault="00297805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05" w:rsidRPr="005B783F" w:rsidRDefault="00297805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способах появления новых слов-существительных.</w:t>
            </w:r>
          </w:p>
        </w:tc>
      </w:tr>
      <w:tr w:rsidR="005B783F" w:rsidRPr="005B783F" w:rsidTr="000003BF">
        <w:trPr>
          <w:trHeight w:val="115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3F" w:rsidRPr="005B783F" w:rsidRDefault="00297805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 тема</w:t>
            </w:r>
          </w:p>
          <w:p w:rsidR="005B783F" w:rsidRPr="005B783F" w:rsidRDefault="00297805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3F" w:rsidRPr="005B783F" w:rsidRDefault="00297805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Работа в группах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3F" w:rsidRPr="00297805" w:rsidRDefault="00297805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05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групп, объяснят принцип работы, следит за временем</w:t>
            </w:r>
            <w:r w:rsidR="00293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07" w:rsidRDefault="00297805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6B07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</w:t>
            </w:r>
          </w:p>
          <w:p w:rsidR="005B783F" w:rsidRPr="00AC6B07" w:rsidRDefault="00297805" w:rsidP="00000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</w:t>
            </w:r>
            <w:r w:rsidRPr="00AC6B07">
              <w:rPr>
                <w:rFonts w:ascii="Times New Roman" w:hAnsi="Times New Roman" w:cs="Times New Roman"/>
                <w:b/>
                <w:sz w:val="24"/>
                <w:szCs w:val="24"/>
              </w:rPr>
              <w:t>ресурсами.</w:t>
            </w:r>
          </w:p>
          <w:p w:rsidR="00AC6B07" w:rsidRDefault="00AC6B07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B07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  <w:p w:rsidR="00297805" w:rsidRDefault="00AB1C2E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Парная работа. </w:t>
            </w:r>
            <w:r w:rsidR="00297805">
              <w:rPr>
                <w:rFonts w:ascii="Times New Roman" w:hAnsi="Times New Roman" w:cs="Times New Roman"/>
                <w:sz w:val="24"/>
                <w:szCs w:val="24"/>
              </w:rPr>
              <w:t>Обсуждают с соседом и в группе.</w:t>
            </w:r>
          </w:p>
          <w:p w:rsidR="00297805" w:rsidRPr="00297805" w:rsidRDefault="00AB1C2E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  <w:r w:rsidR="0029780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постер.</w:t>
            </w:r>
          </w:p>
        </w:tc>
      </w:tr>
      <w:tr w:rsidR="005B783F" w:rsidRPr="005B783F" w:rsidTr="000003BF">
        <w:trPr>
          <w:trHeight w:val="14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3F" w:rsidRPr="005B783F" w:rsidRDefault="00293713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783F" w:rsidRPr="005B783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3F" w:rsidRPr="005B783F" w:rsidRDefault="00293713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7.Защита постеров, взаимооценивание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3F" w:rsidRPr="005B783F" w:rsidRDefault="000D1177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77">
              <w:rPr>
                <w:rFonts w:ascii="Times New Roman" w:hAnsi="Times New Roman" w:cs="Times New Roman"/>
                <w:sz w:val="24"/>
                <w:szCs w:val="24"/>
              </w:rPr>
              <w:t xml:space="preserve">Разъясняет учащимся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следующий этап работы. Напоминает</w:t>
            </w:r>
            <w:r w:rsidRPr="000D1177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оценивания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3F" w:rsidRPr="005B783F" w:rsidRDefault="00293713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Спикер защищает постер. Учащиеся следят за работой и оценивают.</w:t>
            </w:r>
          </w:p>
        </w:tc>
      </w:tr>
      <w:tr w:rsidR="000D1177" w:rsidRPr="005B783F" w:rsidTr="000003BF">
        <w:trPr>
          <w:trHeight w:val="14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77" w:rsidRDefault="000D1177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77" w:rsidRDefault="000D1177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Физминутка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77" w:rsidRPr="005B783F" w:rsidRDefault="000D1177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77" w:rsidRDefault="000D1177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3F" w:rsidRPr="005B783F" w:rsidTr="000003BF">
        <w:trPr>
          <w:trHeight w:val="14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3F" w:rsidRDefault="000D1177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  <w:p w:rsidR="000D1177" w:rsidRPr="005B783F" w:rsidRDefault="000D1177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3F" w:rsidRPr="005B783F" w:rsidRDefault="000D1177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482DB9">
              <w:rPr>
                <w:rFonts w:ascii="Times New Roman" w:hAnsi="Times New Roman" w:cs="Times New Roman"/>
                <w:sz w:val="24"/>
                <w:szCs w:val="24"/>
              </w:rPr>
              <w:t>Мини - тест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3F" w:rsidRPr="005B783F" w:rsidRDefault="000D1177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ИР.</w:t>
            </w:r>
            <w:r w:rsidRPr="000D1177">
              <w:rPr>
                <w:rFonts w:ascii="Times New Roman" w:hAnsi="Times New Roman" w:cs="Times New Roman"/>
                <w:sz w:val="24"/>
                <w:szCs w:val="24"/>
              </w:rPr>
              <w:t>Учащиеся самостоятельно выполняют задания, затем в парах проверяют друг друга.</w:t>
            </w:r>
          </w:p>
        </w:tc>
      </w:tr>
      <w:tr w:rsidR="005B783F" w:rsidRPr="005B783F" w:rsidTr="000003BF">
        <w:trPr>
          <w:trHeight w:val="14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3F" w:rsidRPr="005B783F" w:rsidRDefault="005B783F" w:rsidP="00000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5B783F" w:rsidRP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3F" w:rsidRPr="005B783F" w:rsidRDefault="002B19A5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B783F" w:rsidRPr="005B783F">
              <w:rPr>
                <w:rFonts w:ascii="Times New Roman" w:hAnsi="Times New Roman" w:cs="Times New Roman"/>
                <w:sz w:val="24"/>
                <w:szCs w:val="24"/>
              </w:rPr>
              <w:t>Обратная связь.</w:t>
            </w:r>
          </w:p>
          <w:p w:rsidR="005B783F" w:rsidRDefault="005B783F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sz w:val="24"/>
                <w:szCs w:val="24"/>
              </w:rPr>
              <w:t>Методика «Незаконченное предложение».</w:t>
            </w:r>
          </w:p>
          <w:p w:rsidR="002B19A5" w:rsidRDefault="002B19A5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A5" w:rsidRDefault="002B19A5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A5" w:rsidRDefault="002B19A5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A5" w:rsidRDefault="002B19A5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A5" w:rsidRDefault="002B19A5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A5" w:rsidRDefault="002B19A5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A5" w:rsidRDefault="002B19A5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A5" w:rsidRPr="005B783F" w:rsidRDefault="00AC6B07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Домашнее задание: 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3F" w:rsidRPr="005B783F" w:rsidRDefault="000D1177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77">
              <w:rPr>
                <w:rFonts w:ascii="Times New Roman" w:hAnsi="Times New Roman" w:cs="Times New Roman"/>
                <w:sz w:val="24"/>
                <w:szCs w:val="24"/>
              </w:rPr>
              <w:t>Разъясняет учащимся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ледующий этап работы. 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77" w:rsidRPr="000D1177" w:rsidRDefault="000D1177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77">
              <w:rPr>
                <w:rFonts w:ascii="Times New Roman" w:hAnsi="Times New Roman" w:cs="Times New Roman"/>
                <w:sz w:val="24"/>
                <w:szCs w:val="24"/>
              </w:rPr>
              <w:t xml:space="preserve">В конце урока учащиеся смогут ответить на вопросы: </w:t>
            </w:r>
          </w:p>
          <w:p w:rsidR="000D1177" w:rsidRPr="000D1177" w:rsidRDefault="000D1177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77">
              <w:rPr>
                <w:rFonts w:ascii="Times New Roman" w:hAnsi="Times New Roman" w:cs="Times New Roman"/>
                <w:sz w:val="24"/>
                <w:szCs w:val="24"/>
              </w:rPr>
              <w:t xml:space="preserve">     -  Что вы узнали нового на этом уроке? </w:t>
            </w:r>
          </w:p>
          <w:p w:rsidR="000D1177" w:rsidRPr="000D1177" w:rsidRDefault="000D1177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77">
              <w:rPr>
                <w:rFonts w:ascii="Times New Roman" w:hAnsi="Times New Roman" w:cs="Times New Roman"/>
                <w:sz w:val="24"/>
                <w:szCs w:val="24"/>
              </w:rPr>
              <w:t xml:space="preserve">      - Что было сложного?</w:t>
            </w:r>
          </w:p>
          <w:p w:rsidR="000D1177" w:rsidRPr="000D1177" w:rsidRDefault="000D1177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77">
              <w:rPr>
                <w:rFonts w:ascii="Times New Roman" w:hAnsi="Times New Roman" w:cs="Times New Roman"/>
                <w:sz w:val="24"/>
                <w:szCs w:val="24"/>
              </w:rPr>
              <w:t xml:space="preserve">      - Что не было затруднительно?</w:t>
            </w:r>
          </w:p>
          <w:p w:rsidR="000D1177" w:rsidRPr="000D1177" w:rsidRDefault="000D1177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77">
              <w:rPr>
                <w:rFonts w:ascii="Times New Roman" w:hAnsi="Times New Roman" w:cs="Times New Roman"/>
                <w:sz w:val="24"/>
                <w:szCs w:val="24"/>
              </w:rPr>
              <w:t xml:space="preserve">      - Что вам далось легко?</w:t>
            </w:r>
          </w:p>
          <w:p w:rsidR="000D1177" w:rsidRPr="000D1177" w:rsidRDefault="000D1177" w:rsidP="00000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7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 предложения:</w:t>
            </w:r>
          </w:p>
          <w:p w:rsidR="000D1177" w:rsidRPr="000D1177" w:rsidRDefault="000D1177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77">
              <w:rPr>
                <w:rFonts w:ascii="Times New Roman" w:hAnsi="Times New Roman" w:cs="Times New Roman"/>
                <w:sz w:val="24"/>
                <w:szCs w:val="24"/>
              </w:rPr>
              <w:t xml:space="preserve">       Я понял, что…</w:t>
            </w:r>
          </w:p>
          <w:p w:rsidR="005B783F" w:rsidRDefault="000D1177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77">
              <w:rPr>
                <w:rFonts w:ascii="Times New Roman" w:hAnsi="Times New Roman" w:cs="Times New Roman"/>
                <w:sz w:val="24"/>
                <w:szCs w:val="24"/>
              </w:rPr>
              <w:t xml:space="preserve">       Меня заставило задуматься…</w:t>
            </w:r>
          </w:p>
          <w:p w:rsidR="002B19A5" w:rsidRPr="000D1177" w:rsidRDefault="002B19A5" w:rsidP="0000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7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4"/>
        <w:gridCol w:w="6376"/>
      </w:tblGrid>
      <w:tr w:rsidR="005B783F" w:rsidRPr="005B783F" w:rsidTr="00893375">
        <w:trPr>
          <w:trHeight w:val="3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3F" w:rsidRPr="005B783F" w:rsidRDefault="005B783F" w:rsidP="000D1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3F" w:rsidRPr="005B783F" w:rsidRDefault="005B783F" w:rsidP="000D1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Размышления над уроком. Ответы на вопросы из левой колонки.</w:t>
            </w:r>
          </w:p>
        </w:tc>
      </w:tr>
      <w:tr w:rsidR="005B783F" w:rsidRPr="005B783F" w:rsidTr="00893375">
        <w:trPr>
          <w:trHeight w:val="191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3F" w:rsidRPr="005B783F" w:rsidRDefault="005B783F" w:rsidP="000D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Times New Roman" w:hAnsi="Times New Roman" w:cs="Times New Roman"/>
                <w:sz w:val="24"/>
                <w:szCs w:val="24"/>
              </w:rPr>
              <w:t>Были ли цели урока/цели обучения реалистичными? Что учащиеся выучили сегодня? Какая атмосфера царила в классе? Сработала ли дифференциация, проводимая мной? Уложился (лась) ли я в сроки? Какие отступления были от плана урока и почему?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3F" w:rsidRPr="005B783F" w:rsidRDefault="005B783F" w:rsidP="000D1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83F" w:rsidRPr="005B783F" w:rsidTr="00893375">
        <w:trPr>
          <w:trHeight w:val="70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3F" w:rsidRPr="005B783F" w:rsidRDefault="005B783F" w:rsidP="000D1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78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Общая оценка</w:t>
            </w:r>
          </w:p>
          <w:p w:rsidR="005B783F" w:rsidRPr="005B783F" w:rsidRDefault="005B783F" w:rsidP="000D1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78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Какие два аспекта урока прошли хорошо (подумайте как о преподавании, так и об изучении)? </w:t>
            </w:r>
          </w:p>
          <w:p w:rsidR="005B783F" w:rsidRPr="005B783F" w:rsidRDefault="005B783F" w:rsidP="000D1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78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1: </w:t>
            </w:r>
          </w:p>
          <w:p w:rsidR="005B783F" w:rsidRPr="005B783F" w:rsidRDefault="005B783F" w:rsidP="000D1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78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2:  </w:t>
            </w:r>
          </w:p>
          <w:p w:rsidR="005B783F" w:rsidRPr="005B783F" w:rsidRDefault="005B783F" w:rsidP="000D1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78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Какие две вещи могли бы улучшить урок (подумайте как о преподавании, так и об изучении)? </w:t>
            </w:r>
          </w:p>
          <w:p w:rsidR="005B783F" w:rsidRPr="005B783F" w:rsidRDefault="005B783F" w:rsidP="000D1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78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1:   </w:t>
            </w:r>
          </w:p>
          <w:p w:rsidR="005B783F" w:rsidRPr="005B783F" w:rsidRDefault="005B783F" w:rsidP="000D1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78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2:  </w:t>
            </w:r>
          </w:p>
          <w:p w:rsidR="000D1177" w:rsidRPr="005B783F" w:rsidRDefault="005B783F" w:rsidP="000D1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78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я узнал(а) на уроке о классе или отдельных учениках, что поможет мне подготовиться к следующему уроку?</w:t>
            </w:r>
          </w:p>
        </w:tc>
      </w:tr>
    </w:tbl>
    <w:p w:rsidR="00310EC8" w:rsidRDefault="00310EC8" w:rsidP="00AC6B07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10EC8" w:rsidRDefault="00310EC8" w:rsidP="00AC6B07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95188" w:rsidRDefault="00795188" w:rsidP="00AC6B07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C6B07" w:rsidRPr="00AC6B07" w:rsidRDefault="00AC6B07" w:rsidP="00AC6B07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C6B07">
        <w:rPr>
          <w:rFonts w:ascii="Times New Roman" w:hAnsi="Times New Roman" w:cs="Times New Roman"/>
          <w:b/>
          <w:sz w:val="32"/>
          <w:szCs w:val="32"/>
        </w:rPr>
        <w:lastRenderedPageBreak/>
        <w:t>Приложение №1</w:t>
      </w:r>
    </w:p>
    <w:p w:rsidR="00893375" w:rsidRDefault="00893375" w:rsidP="0089337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55B7">
        <w:rPr>
          <w:rFonts w:ascii="Times New Roman" w:hAnsi="Times New Roman" w:cs="Times New Roman"/>
          <w:sz w:val="32"/>
          <w:szCs w:val="32"/>
        </w:rPr>
        <w:t xml:space="preserve">Друг, кабина,  стремя, здоровье, власть, пальто, племя,  Менделеев, Энштейн, энергия, мощь, радио, пламя, премия, храбрость,  авеню, профессор,  статья, жизнь, бессмертие,     природа, беспечность, космонавт,  центр, кофе, промышленность,  имя, метро, история,   шимпанзе, знамя, путь, биология,  жалюзи,  открытие, темя,  Мария, Гюго,  жизнь, личность, разум, бремя, смена, какао, лошадь,  время, смелость,   тренировка,  семя, Алматы     </w:t>
      </w:r>
    </w:p>
    <w:p w:rsidR="00893375" w:rsidRDefault="00893375" w:rsidP="0089337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93375" w:rsidRPr="009255B7" w:rsidRDefault="00893375" w:rsidP="0089337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93375" w:rsidRPr="009255B7" w:rsidRDefault="00893375" w:rsidP="00893375">
      <w:pPr>
        <w:rPr>
          <w:rFonts w:ascii="Times New Roman" w:hAnsi="Times New Roman" w:cs="Times New Roman"/>
          <w:sz w:val="32"/>
          <w:szCs w:val="32"/>
        </w:rPr>
      </w:pPr>
    </w:p>
    <w:p w:rsidR="00893375" w:rsidRPr="00AB1C2E" w:rsidRDefault="00AB1C2E" w:rsidP="00AB1C2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AB1C2E">
        <w:rPr>
          <w:rFonts w:ascii="Times New Roman" w:hAnsi="Times New Roman" w:cs="Times New Roman"/>
          <w:b/>
          <w:sz w:val="32"/>
          <w:szCs w:val="32"/>
        </w:rPr>
        <w:t>Приложение №2</w:t>
      </w:r>
    </w:p>
    <w:p w:rsidR="00AB1C2E" w:rsidRDefault="00AB1C2E" w:rsidP="005245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5B3" w:rsidRDefault="005245B3" w:rsidP="005245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67">
        <w:rPr>
          <w:rFonts w:ascii="Times New Roman" w:hAnsi="Times New Roman" w:cs="Times New Roman"/>
          <w:b/>
          <w:sz w:val="28"/>
          <w:szCs w:val="28"/>
        </w:rPr>
        <w:t>Определить способ образования существительных</w:t>
      </w:r>
    </w:p>
    <w:p w:rsidR="005245B3" w:rsidRDefault="005245B3" w:rsidP="005245B3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Вездеход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←</m:t>
        </m:r>
      </m:oMath>
    </w:p>
    <w:p w:rsidR="005245B3" w:rsidRDefault="005245B3" w:rsidP="005245B3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Подсказка  </w:t>
      </w:r>
      <m:oMath>
        <m:r>
          <w:rPr>
            <w:rFonts w:ascii="Cambria Math" w:hAnsi="Cambria Math"/>
            <w:color w:val="000000"/>
            <w:sz w:val="28"/>
            <w:szCs w:val="28"/>
          </w:rPr>
          <m:t>←</m:t>
        </m:r>
      </m:oMath>
    </w:p>
    <w:p w:rsidR="005245B3" w:rsidRDefault="005245B3" w:rsidP="005245B3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Подснежник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←</m:t>
        </m:r>
      </m:oMath>
    </w:p>
    <w:p w:rsidR="005245B3" w:rsidRDefault="005245B3" w:rsidP="005245B3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Кафе-ресторан   </w:t>
      </w:r>
      <m:oMath>
        <m:r>
          <w:rPr>
            <w:rFonts w:ascii="Cambria Math" w:hAnsi="Cambria Math"/>
            <w:color w:val="000000"/>
            <w:sz w:val="28"/>
            <w:szCs w:val="28"/>
          </w:rPr>
          <m:t>←</m:t>
        </m:r>
      </m:oMath>
    </w:p>
    <w:p w:rsidR="005245B3" w:rsidRPr="002C6967" w:rsidRDefault="005245B3" w:rsidP="005245B3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Пришкольный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←</m:t>
        </m:r>
      </m:oMath>
    </w:p>
    <w:p w:rsidR="005245B3" w:rsidRDefault="005245B3" w:rsidP="005245B3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Зайчонок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←</m:t>
        </m:r>
      </m:oMath>
    </w:p>
    <w:p w:rsidR="005245B3" w:rsidRDefault="005245B3" w:rsidP="005245B3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ВДНХ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←</m:t>
        </m:r>
      </m:oMath>
    </w:p>
    <w:p w:rsidR="005245B3" w:rsidRPr="00452D8E" w:rsidRDefault="005245B3" w:rsidP="005245B3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БАМ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←</m:t>
        </m:r>
      </m:oMath>
    </w:p>
    <w:p w:rsidR="005245B3" w:rsidRPr="00452D8E" w:rsidRDefault="005245B3" w:rsidP="005245B3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Собкор  </w:t>
      </w:r>
      <m:oMath>
        <m:r>
          <w:rPr>
            <w:rFonts w:ascii="Cambria Math" w:hAnsi="Cambria Math"/>
            <w:sz w:val="28"/>
            <w:szCs w:val="28"/>
          </w:rPr>
          <m:t>←</m:t>
        </m:r>
      </m:oMath>
    </w:p>
    <w:p w:rsidR="005245B3" w:rsidRDefault="005245B3" w:rsidP="00524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Турбаза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←</m:t>
        </m:r>
      </m:oMath>
    </w:p>
    <w:p w:rsidR="005245B3" w:rsidRDefault="005245B3" w:rsidP="005245B3">
      <w:pPr>
        <w:rPr>
          <w:rFonts w:ascii="Times New Roman" w:hAnsi="Times New Roman" w:cs="Times New Roman"/>
          <w:sz w:val="28"/>
          <w:szCs w:val="28"/>
        </w:rPr>
      </w:pPr>
    </w:p>
    <w:p w:rsidR="005245B3" w:rsidRDefault="005245B3" w:rsidP="005245B3">
      <w:pPr>
        <w:rPr>
          <w:rFonts w:ascii="Times New Roman" w:hAnsi="Times New Roman" w:cs="Times New Roman"/>
          <w:sz w:val="28"/>
          <w:szCs w:val="28"/>
        </w:rPr>
      </w:pPr>
    </w:p>
    <w:p w:rsidR="005B783F" w:rsidRPr="005B783F" w:rsidRDefault="005B783F" w:rsidP="000D1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783F" w:rsidRPr="005B783F" w:rsidRDefault="005B783F" w:rsidP="000D1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783F" w:rsidRPr="005B783F" w:rsidRDefault="005B783F" w:rsidP="000D1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783F" w:rsidRPr="005B783F" w:rsidRDefault="005B783F" w:rsidP="000D1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783F" w:rsidRPr="005B783F" w:rsidRDefault="005B783F" w:rsidP="000D1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783F" w:rsidRPr="005B783F" w:rsidRDefault="005B783F" w:rsidP="000D1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783F" w:rsidRPr="005B783F" w:rsidRDefault="005B783F" w:rsidP="000D1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783F" w:rsidRPr="005B783F" w:rsidRDefault="005B783F" w:rsidP="000D1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783F" w:rsidRPr="005B783F" w:rsidRDefault="005B783F" w:rsidP="000D1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7D88" w:rsidRPr="005B783F" w:rsidRDefault="00B37D88" w:rsidP="000D1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37D88" w:rsidRPr="005B783F" w:rsidSect="005B783F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728" w:rsidRDefault="00033728" w:rsidP="000003BF">
      <w:pPr>
        <w:spacing w:after="0" w:line="240" w:lineRule="auto"/>
      </w:pPr>
      <w:r>
        <w:separator/>
      </w:r>
    </w:p>
  </w:endnote>
  <w:endnote w:type="continuationSeparator" w:id="1">
    <w:p w:rsidR="00033728" w:rsidRDefault="00033728" w:rsidP="00000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728" w:rsidRDefault="00033728" w:rsidP="000003BF">
      <w:pPr>
        <w:spacing w:after="0" w:line="240" w:lineRule="auto"/>
      </w:pPr>
      <w:r>
        <w:separator/>
      </w:r>
    </w:p>
  </w:footnote>
  <w:footnote w:type="continuationSeparator" w:id="1">
    <w:p w:rsidR="00033728" w:rsidRDefault="00033728" w:rsidP="00000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B48A6"/>
    <w:multiLevelType w:val="hybridMultilevel"/>
    <w:tmpl w:val="FE603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83F"/>
    <w:rsid w:val="000003BF"/>
    <w:rsid w:val="00033728"/>
    <w:rsid w:val="0005673A"/>
    <w:rsid w:val="000D1177"/>
    <w:rsid w:val="001E30FB"/>
    <w:rsid w:val="00293713"/>
    <w:rsid w:val="00297805"/>
    <w:rsid w:val="002B19A5"/>
    <w:rsid w:val="002D2723"/>
    <w:rsid w:val="00310EC8"/>
    <w:rsid w:val="00361AC1"/>
    <w:rsid w:val="003A10EB"/>
    <w:rsid w:val="003A425A"/>
    <w:rsid w:val="00482DB9"/>
    <w:rsid w:val="005245B3"/>
    <w:rsid w:val="005B783F"/>
    <w:rsid w:val="006A7249"/>
    <w:rsid w:val="00795188"/>
    <w:rsid w:val="00893375"/>
    <w:rsid w:val="008C7D03"/>
    <w:rsid w:val="009D2587"/>
    <w:rsid w:val="00A27290"/>
    <w:rsid w:val="00AB1C2E"/>
    <w:rsid w:val="00AC6B07"/>
    <w:rsid w:val="00B37D88"/>
    <w:rsid w:val="00E9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83F"/>
    <w:pPr>
      <w:ind w:left="720"/>
      <w:contextualSpacing/>
    </w:pPr>
  </w:style>
  <w:style w:type="table" w:styleId="a4">
    <w:name w:val="Table Grid"/>
    <w:basedOn w:val="a1"/>
    <w:uiPriority w:val="59"/>
    <w:rsid w:val="005B7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5B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00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03BF"/>
  </w:style>
  <w:style w:type="paragraph" w:styleId="aa">
    <w:name w:val="footer"/>
    <w:basedOn w:val="a"/>
    <w:link w:val="ab"/>
    <w:uiPriority w:val="99"/>
    <w:semiHidden/>
    <w:unhideWhenUsed/>
    <w:rsid w:val="00000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00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83F"/>
    <w:pPr>
      <w:ind w:left="720"/>
      <w:contextualSpacing/>
    </w:pPr>
  </w:style>
  <w:style w:type="table" w:styleId="a4">
    <w:name w:val="Table Grid"/>
    <w:basedOn w:val="a1"/>
    <w:uiPriority w:val="59"/>
    <w:rsid w:val="005B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2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EE461-C1B2-4ECC-B77D-876E5894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6</cp:revision>
  <cp:lastPrinted>2016-03-05T19:18:00Z</cp:lastPrinted>
  <dcterms:created xsi:type="dcterms:W3CDTF">2016-11-06T15:34:00Z</dcterms:created>
  <dcterms:modified xsi:type="dcterms:W3CDTF">2016-11-06T15:40:00Z</dcterms:modified>
</cp:coreProperties>
</file>