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14" w:rsidRPr="005359D1" w:rsidRDefault="00223B14" w:rsidP="00223B14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  <w:lang w:val="kk-KZ"/>
        </w:rPr>
      </w:pPr>
      <w:r w:rsidRPr="005359D1">
        <w:rPr>
          <w:b/>
          <w:color w:val="C00000"/>
          <w:sz w:val="24"/>
          <w:szCs w:val="24"/>
          <w:lang w:val="kk-KZ"/>
        </w:rPr>
        <w:t>2023 жылғы 1 қаңтардан бастап 2024 жылғы 1 қаңтарға дейінг</w:t>
      </w:r>
      <w:r w:rsidRPr="00B6769E">
        <w:rPr>
          <w:b/>
          <w:color w:val="C00000"/>
          <w:sz w:val="24"/>
          <w:szCs w:val="24"/>
          <w:lang w:val="kk-KZ"/>
        </w:rPr>
        <w:t xml:space="preserve">і </w:t>
      </w:r>
      <w:r w:rsidRPr="005359D1">
        <w:rPr>
          <w:b/>
          <w:color w:val="C00000"/>
          <w:sz w:val="24"/>
          <w:szCs w:val="24"/>
          <w:lang w:val="kk-KZ"/>
        </w:rPr>
        <w:t>.</w:t>
      </w:r>
    </w:p>
    <w:p w:rsidR="00223B14" w:rsidRPr="005359D1" w:rsidRDefault="00223B14" w:rsidP="00223B14">
      <w:pPr>
        <w:spacing w:after="0" w:line="240" w:lineRule="auto"/>
        <w:contextualSpacing/>
        <w:jc w:val="center"/>
        <w:rPr>
          <w:b/>
          <w:color w:val="C00000"/>
          <w:sz w:val="24"/>
          <w:szCs w:val="24"/>
          <w:lang w:val="kk-KZ"/>
        </w:rPr>
      </w:pPr>
      <w:r w:rsidRPr="005359D1">
        <w:rPr>
          <w:b/>
          <w:color w:val="C00000"/>
          <w:sz w:val="24"/>
          <w:szCs w:val="24"/>
          <w:lang w:val="kk-KZ"/>
        </w:rPr>
        <w:t>"Ақмола облысы білім басқармасының Есіл ауданы бойынша білім бөлімінің Свободный ауылының жалпы білім беретін мектебі" КММ есептік қызметі.</w:t>
      </w:r>
    </w:p>
    <w:p w:rsidR="00223B14" w:rsidRPr="005359D1" w:rsidRDefault="00223B14" w:rsidP="00223B14">
      <w:pPr>
        <w:spacing w:after="0" w:line="240" w:lineRule="auto"/>
        <w:contextualSpacing/>
        <w:jc w:val="center"/>
        <w:rPr>
          <w:b/>
          <w:color w:val="002060"/>
          <w:sz w:val="24"/>
          <w:szCs w:val="24"/>
          <w:lang w:val="kk-KZ"/>
        </w:rPr>
      </w:pPr>
    </w:p>
    <w:p w:rsidR="00223B14" w:rsidRPr="005359D1" w:rsidRDefault="00223B14" w:rsidP="00223B14">
      <w:pPr>
        <w:spacing w:after="0" w:line="240" w:lineRule="auto"/>
        <w:ind w:right="-1" w:firstLine="567"/>
        <w:rPr>
          <w:color w:val="002060"/>
          <w:sz w:val="24"/>
          <w:szCs w:val="24"/>
          <w:lang w:val="kk-KZ"/>
        </w:rPr>
      </w:pPr>
      <w:r w:rsidRPr="005359D1">
        <w:rPr>
          <w:color w:val="002060"/>
          <w:sz w:val="24"/>
          <w:szCs w:val="24"/>
          <w:lang w:val="kk-KZ"/>
        </w:rPr>
        <w:t>Мектептің білім беру қызметі оқыту және тәрбиелеу саласындағы нормативтік-құқықтық актілерге және мектептің құқық белгілейтін құжаттарына сәйкес жүзеге асырылады.</w:t>
      </w:r>
    </w:p>
    <w:p w:rsidR="00223B14" w:rsidRPr="005359D1" w:rsidRDefault="00223B14" w:rsidP="00223B14">
      <w:pPr>
        <w:spacing w:after="0" w:line="240" w:lineRule="auto"/>
        <w:ind w:firstLine="567"/>
        <w:contextualSpacing/>
        <w:rPr>
          <w:color w:val="002060"/>
          <w:sz w:val="24"/>
          <w:szCs w:val="24"/>
          <w:lang w:val="kk-KZ"/>
        </w:rPr>
      </w:pPr>
      <w:r w:rsidRPr="005359D1">
        <w:rPr>
          <w:color w:val="002060"/>
          <w:sz w:val="24"/>
          <w:szCs w:val="24"/>
          <w:lang w:val="kk-KZ"/>
        </w:rPr>
        <w:t>Мектептің педагогикалық ұжымы "педагогтердің кәсіби дамуы арқылы білім алушылардың білім сапасын арттыру"әдістемелік тақырыбымен жұмыс істейді</w:t>
      </w:r>
    </w:p>
    <w:p w:rsidR="00223B14" w:rsidRPr="005359D1" w:rsidRDefault="00223B14" w:rsidP="00223B14">
      <w:pPr>
        <w:spacing w:after="0" w:line="240" w:lineRule="auto"/>
        <w:ind w:firstLine="567"/>
        <w:contextualSpacing/>
        <w:rPr>
          <w:rStyle w:val="s1"/>
          <w:b w:val="0"/>
          <w:color w:val="002060"/>
          <w:sz w:val="24"/>
          <w:szCs w:val="24"/>
          <w:lang w:val="kk-KZ"/>
        </w:rPr>
      </w:pPr>
      <w:r w:rsidRPr="005359D1">
        <w:rPr>
          <w:color w:val="002060"/>
          <w:sz w:val="24"/>
          <w:szCs w:val="24"/>
          <w:lang w:val="kk-KZ"/>
        </w:rPr>
        <w:t>Мектеп-толық жинақталған, оқыту тілі қазақ, орыс. 2023 жылдың 1 қыркүйегіне 11-сынып-орыс тілінде оқытатын жиынтықтар, 7-сынып-қазақ тілінде оқытатын жиынтықтар. Біріктірілген 3" А "және 4" А " сыныптары. Мектеп бойынша барлығы 19 сынып, 18 сынып-жиынтық. Барлығы білім алушылар 181.</w:t>
      </w:r>
    </w:p>
    <w:p w:rsidR="00223B14" w:rsidRPr="005359D1" w:rsidRDefault="00223B14" w:rsidP="00223B14">
      <w:pPr>
        <w:spacing w:after="0" w:line="240" w:lineRule="auto"/>
        <w:ind w:firstLine="567"/>
        <w:contextualSpacing/>
        <w:rPr>
          <w:rStyle w:val="s1"/>
          <w:b w:val="0"/>
          <w:bCs w:val="0"/>
          <w:color w:val="002060"/>
          <w:sz w:val="24"/>
          <w:szCs w:val="24"/>
          <w:lang w:val="kk-KZ"/>
        </w:rPr>
      </w:pPr>
      <w:r w:rsidRPr="005359D1">
        <w:rPr>
          <w:color w:val="002060"/>
          <w:sz w:val="24"/>
          <w:szCs w:val="24"/>
          <w:lang w:val="kk-KZ"/>
        </w:rPr>
        <w:t>Кадрлық құрам 2023 жылғы 1 қыркүйекте,мектеп қызметкерлерінің жалпы саны-44, пед.жұмыскерлер 32 және 7 толық емес жұмыс күні. Жоғары білімі бар 28, орта арнаулы 2, 57% педагог қызметкерлердің біліктілік санаттары бар (педагог – зерттеуші – 3, педагог – сарапшы – 5, педагог – модератор – 6, 1 санат – 1, 2 санат - 2)</w:t>
      </w:r>
    </w:p>
    <w:p w:rsidR="00223B14" w:rsidRPr="005359D1" w:rsidRDefault="00223B14" w:rsidP="00223B14">
      <w:pPr>
        <w:spacing w:after="0" w:line="240" w:lineRule="auto"/>
        <w:ind w:firstLine="567"/>
        <w:contextualSpacing/>
        <w:rPr>
          <w:b/>
          <w:color w:val="002060"/>
          <w:sz w:val="24"/>
          <w:szCs w:val="24"/>
          <w:lang w:val="kk-KZ"/>
        </w:rPr>
      </w:pPr>
    </w:p>
    <w:p w:rsidR="00223B14" w:rsidRPr="005359D1" w:rsidRDefault="00223B14" w:rsidP="00223B14">
      <w:pPr>
        <w:spacing w:after="0" w:line="240" w:lineRule="auto"/>
        <w:ind w:firstLine="567"/>
        <w:contextualSpacing/>
        <w:rPr>
          <w:b/>
          <w:color w:val="C00000"/>
          <w:sz w:val="24"/>
          <w:szCs w:val="24"/>
          <w:lang w:val="kk-KZ"/>
        </w:rPr>
      </w:pPr>
      <w:r w:rsidRPr="005359D1">
        <w:rPr>
          <w:b/>
          <w:color w:val="C00000"/>
          <w:sz w:val="24"/>
          <w:szCs w:val="24"/>
          <w:lang w:val="kk-KZ"/>
        </w:rPr>
        <w:t>Оқу жұмысы - директордың ОІМ жөніндегі орынбасарлары А.Е. Сало, Т. Ержан.</w:t>
      </w:r>
    </w:p>
    <w:p w:rsidR="00223B14" w:rsidRPr="005359D1" w:rsidRDefault="00223B14" w:rsidP="00223B14">
      <w:pPr>
        <w:spacing w:after="0" w:line="240" w:lineRule="auto"/>
        <w:ind w:firstLine="567"/>
        <w:contextualSpacing/>
        <w:rPr>
          <w:color w:val="002060"/>
          <w:sz w:val="24"/>
          <w:szCs w:val="24"/>
          <w:lang w:val="kk-KZ"/>
        </w:rPr>
      </w:pPr>
      <w:r w:rsidRPr="005359D1">
        <w:rPr>
          <w:color w:val="002060"/>
          <w:sz w:val="24"/>
          <w:szCs w:val="24"/>
          <w:lang w:val="kk-KZ"/>
        </w:rPr>
        <w:t>Оқу-тәрбие процесі штаттық режимде жүзеге асырылады, бейіні жаратылыстану-математикалық бағыт, ауысым-1. Мектепте 181 оқушы бар, оның 134-і орыс тілінде, 47-сі қазақ тілінде, 93-і қыздар. Қазақтар 60, орыстар 75, украиндар – 13, немістер – 12, белорустар – 5, басқа ұлттар – 16. Жазғы кезеңде аудан, облыс және ТМД мектептеріне 25 оқушы шығып, 25 оқушы келді.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5359D1">
        <w:rPr>
          <w:rFonts w:ascii="Times New Roman" w:hAnsi="Times New Roman"/>
          <w:color w:val="002060"/>
          <w:sz w:val="24"/>
          <w:szCs w:val="24"/>
          <w:lang w:val="kk-KZ"/>
        </w:rPr>
        <w:t>2022-2023 оқу жылында мектептің білім сапасы 61% құрады.</w:t>
      </w:r>
    </w:p>
    <w:p w:rsidR="00223B14" w:rsidRDefault="00223B14" w:rsidP="00223B14">
      <w:pPr>
        <w:pStyle w:val="a3"/>
        <w:ind w:firstLine="567"/>
        <w:contextualSpacing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B6769E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2023 жылы 2 білім алушы негізгі мектеп курсы үшін Үздік аттестат алды: Әуезханова Аида – 9 "А" қазақ тілінде оқытатын сынып, Питер Валерия – 9 "Б" орыс тілінде оқытатын сынып. 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b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b/>
          <w:color w:val="002060"/>
          <w:sz w:val="24"/>
          <w:szCs w:val="24"/>
          <w:lang w:val="kk-KZ"/>
        </w:rPr>
        <w:t>2-11 сынып оқушыларының 18-і</w:t>
      </w:r>
      <w:r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 «</w:t>
      </w:r>
      <w:r w:rsidRPr="00B6769E">
        <w:rPr>
          <w:rFonts w:ascii="Times New Roman" w:hAnsi="Times New Roman"/>
          <w:b/>
          <w:color w:val="C00000"/>
          <w:sz w:val="24"/>
          <w:szCs w:val="24"/>
          <w:lang w:val="kk-KZ"/>
        </w:rPr>
        <w:t>оқудағы үздік жетістіктері үшін</w:t>
      </w:r>
      <w:r>
        <w:rPr>
          <w:rFonts w:ascii="Times New Roman" w:hAnsi="Times New Roman"/>
          <w:b/>
          <w:color w:val="C00000"/>
          <w:sz w:val="24"/>
          <w:szCs w:val="24"/>
          <w:lang w:val="kk-KZ"/>
        </w:rPr>
        <w:t>»</w:t>
      </w:r>
      <w:r w:rsidRPr="00B6769E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 </w:t>
      </w:r>
      <w:r w:rsidRPr="00B6769E">
        <w:rPr>
          <w:rFonts w:ascii="Times New Roman" w:hAnsi="Times New Roman"/>
          <w:b/>
          <w:color w:val="002060"/>
          <w:sz w:val="24"/>
          <w:szCs w:val="24"/>
          <w:lang w:val="kk-KZ"/>
        </w:rPr>
        <w:t>мақтау қағаздарын алды.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b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b/>
          <w:color w:val="002060"/>
          <w:sz w:val="24"/>
          <w:szCs w:val="24"/>
          <w:lang w:val="kk-KZ"/>
        </w:rPr>
        <w:t>9 және 11 сынып оқушыларының тоғызы</w:t>
      </w:r>
      <w:r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 «</w:t>
      </w:r>
      <w:r w:rsidRPr="00B6769E">
        <w:rPr>
          <w:rFonts w:ascii="Times New Roman" w:hAnsi="Times New Roman"/>
          <w:b/>
          <w:color w:val="C00000"/>
          <w:sz w:val="24"/>
          <w:szCs w:val="24"/>
          <w:lang w:val="kk-KZ"/>
        </w:rPr>
        <w:t>жекелеген пәндерді оқудағы ерекше жетістіктері үшін</w:t>
      </w:r>
      <w:r>
        <w:rPr>
          <w:rFonts w:ascii="Times New Roman" w:hAnsi="Times New Roman"/>
          <w:b/>
          <w:color w:val="C00000"/>
          <w:sz w:val="24"/>
          <w:szCs w:val="24"/>
          <w:lang w:val="kk-KZ"/>
        </w:rPr>
        <w:t>»</w:t>
      </w:r>
      <w:r w:rsidRPr="00B6769E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 грамоталарын </w:t>
      </w:r>
      <w:r w:rsidRPr="00B6769E">
        <w:rPr>
          <w:rFonts w:ascii="Times New Roman" w:hAnsi="Times New Roman"/>
          <w:b/>
          <w:color w:val="002060"/>
          <w:sz w:val="24"/>
          <w:szCs w:val="24"/>
          <w:lang w:val="kk-KZ"/>
        </w:rPr>
        <w:t>алды:</w:t>
      </w:r>
    </w:p>
    <w:p w:rsidR="00223B14" w:rsidRPr="00B6769E" w:rsidRDefault="00223B14" w:rsidP="00223B14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Дедейко Надежда 9" Б "сыныбы" Қазақ тілі " пәнін оқығаны үшін (М.Н. Ильгундинова)</w:t>
      </w:r>
    </w:p>
    <w:p w:rsidR="00223B14" w:rsidRPr="00B6769E" w:rsidRDefault="00223B14" w:rsidP="00223B14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Питер Валерия 9" Б "сыныбы" орыс тілі мен әдебиеті "(Меркер Н.А)," Математика " (А.Е.Сало) пәндерін оқығаны үшін </w:t>
      </w:r>
    </w:p>
    <w:p w:rsidR="00223B14" w:rsidRPr="00B6769E" w:rsidRDefault="00223B14" w:rsidP="00223B14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Ауезханова Аида 9 "А" сыныбы "Қазақ тілі мен әдебиеті" пәнін оқығаны үшін (Байдилдина Н.Б.).</w:t>
      </w:r>
    </w:p>
    <w:p w:rsidR="00223B14" w:rsidRPr="00B6769E" w:rsidRDefault="00223B14" w:rsidP="00223B14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 Ямщикова Анна 11" Б "сыныбы" орыс тілі мен әдебиеті " пәнін оқығаны үшін (Меркер Н.).</w:t>
      </w:r>
    </w:p>
    <w:p w:rsidR="00223B14" w:rsidRPr="00B6769E" w:rsidRDefault="00223B14" w:rsidP="00223B14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- Авраменко Юлия 9 "Б" сыныбы "дене шынықтыру" пәнін оқығаны үшін (Нестеров А.Н.). </w:t>
      </w:r>
    </w:p>
    <w:p w:rsidR="00223B14" w:rsidRPr="00B6769E" w:rsidRDefault="00223B14" w:rsidP="00223B14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Бисембаева Мадина 9 "Б" сыныбы "дене шынықтыру" пәнін оқығаны үшін (Нестеров А.Н.).</w:t>
      </w:r>
    </w:p>
    <w:p w:rsidR="00223B14" w:rsidRPr="00B6769E" w:rsidRDefault="00223B14" w:rsidP="00223B14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Чужунь Теймураз 11 "Б" сыныбы "дене шынықтыру" пәнін оқығаны үшін (В.В. Середа). </w:t>
      </w:r>
    </w:p>
    <w:p w:rsidR="00223B14" w:rsidRPr="00B6769E" w:rsidRDefault="00223B14" w:rsidP="00223B14">
      <w:pPr>
        <w:pStyle w:val="a7"/>
        <w:numPr>
          <w:ilvl w:val="0"/>
          <w:numId w:val="3"/>
        </w:num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Айболат Сапарбек 9 "А" сыныбы "дене шынықтыру" пәнін оқығаны үшін (К.Б. Мұсатай). 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2023 жылғы 11 - сыныптың барлық түлектері жұмысқа орналастырылды: барлығы-5, оның ішінде жоғары оқу орындарына -1оқушы, колледждерге-4. 9-сынып оқушылары - 15, колледждерге түскендер - 11, 10 - сыныпқа көшкендер-4. 11-сынып оқушысы Жалғасбаева Жайна грантқа түсті.</w:t>
      </w:r>
    </w:p>
    <w:p w:rsidR="00223B14" w:rsidRDefault="00223B14" w:rsidP="00223B14">
      <w:pPr>
        <w:shd w:val="clear" w:color="auto" w:fill="FBFBFB"/>
        <w:spacing w:after="0" w:line="240" w:lineRule="auto"/>
        <w:rPr>
          <w:b/>
          <w:color w:val="C00000"/>
          <w:sz w:val="24"/>
          <w:szCs w:val="24"/>
          <w:lang w:val="kk-KZ"/>
        </w:rPr>
      </w:pPr>
      <w:r w:rsidRPr="00B6769E">
        <w:rPr>
          <w:b/>
          <w:color w:val="C00000"/>
          <w:sz w:val="24"/>
          <w:szCs w:val="24"/>
          <w:lang w:val="kk-KZ"/>
        </w:rPr>
        <w:t xml:space="preserve"> </w:t>
      </w:r>
    </w:p>
    <w:p w:rsidR="00223B14" w:rsidRPr="00B6769E" w:rsidRDefault="00223B14" w:rsidP="00223B14">
      <w:pPr>
        <w:shd w:val="clear" w:color="auto" w:fill="FBFBFB"/>
        <w:spacing w:after="0" w:line="240" w:lineRule="auto"/>
        <w:rPr>
          <w:b/>
          <w:color w:val="C00000"/>
          <w:sz w:val="24"/>
          <w:szCs w:val="24"/>
          <w:lang w:val="kk-KZ" w:eastAsia="ru-RU"/>
        </w:rPr>
      </w:pPr>
      <w:r w:rsidRPr="00B6769E">
        <w:rPr>
          <w:b/>
          <w:color w:val="C00000"/>
          <w:sz w:val="24"/>
          <w:szCs w:val="24"/>
          <w:lang w:val="kk-KZ" w:eastAsia="ru-RU"/>
        </w:rPr>
        <w:t>2023-2024 оқу жылының басында оқу-тәрбие процесін ұйымдастырудың ерекшелігі:</w:t>
      </w:r>
    </w:p>
    <w:p w:rsidR="00223B14" w:rsidRDefault="00223B14" w:rsidP="00223B14">
      <w:pPr>
        <w:pStyle w:val="a7"/>
        <w:numPr>
          <w:ilvl w:val="0"/>
          <w:numId w:val="1"/>
        </w:numPr>
        <w:shd w:val="clear" w:color="auto" w:fill="FBFBFB"/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Оқу жылының ұзақтығы 1 сыныптарда - 33 оқу аптасы, 2-11 сыныптарда-34 оқу аптасы. 2023 - 2024 оқу жылының басын ҚР Білім министрі 2023 жылғы 1 қыркүйекте белгіледі 2024 жылғы 25 мамырда аяқталуы; </w:t>
      </w:r>
    </w:p>
    <w:p w:rsidR="00223B14" w:rsidRPr="00B6769E" w:rsidRDefault="00223B14" w:rsidP="00223B14">
      <w:pPr>
        <w:pStyle w:val="a7"/>
        <w:numPr>
          <w:ilvl w:val="0"/>
          <w:numId w:val="1"/>
        </w:numPr>
        <w:shd w:val="clear" w:color="auto" w:fill="FBFBFB"/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қазақ тілінде оқытатын 2-сыныпта "орыс тілі"пәні енгізіледі 1 және 2 сыныптардағы" Көркем еңбек "пәні екі пәнге бөлінеді -" еңбекке баулу "және" бейнелеу өнері";</w:t>
      </w:r>
    </w:p>
    <w:p w:rsidR="00223B14" w:rsidRPr="00B6769E" w:rsidRDefault="00223B14" w:rsidP="00223B14">
      <w:pPr>
        <w:pStyle w:val="a5"/>
        <w:numPr>
          <w:ilvl w:val="0"/>
          <w:numId w:val="1"/>
        </w:numPr>
        <w:contextualSpacing/>
        <w:jc w:val="left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Оқу жылын негізгі орта (5-8 сыныптар), жалпы орта (10 сынып) білім деңгейінде аяқтаған кезде қазақ тілі бойынша емтихан енгізілді.</w:t>
      </w:r>
    </w:p>
    <w:p w:rsidR="00223B14" w:rsidRPr="00B6769E" w:rsidRDefault="00223B14" w:rsidP="00223B14">
      <w:pPr>
        <w:pStyle w:val="a5"/>
        <w:numPr>
          <w:ilvl w:val="0"/>
          <w:numId w:val="1"/>
        </w:numPr>
        <w:contextualSpacing/>
        <w:jc w:val="left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Оқу жоспарының вариативті компонентінің сағаттары есебінен 5-11 сыныптар аралығында" </w:t>
      </w:r>
      <w:r w:rsidRPr="00B6769E">
        <w:rPr>
          <w:color w:val="002060"/>
          <w:sz w:val="24"/>
          <w:szCs w:val="24"/>
          <w:lang w:val="kk-KZ"/>
        </w:rPr>
        <w:lastRenderedPageBreak/>
        <w:t xml:space="preserve">жаһандық құзыреттілік " курсын оқу жалғасуда </w:t>
      </w:r>
    </w:p>
    <w:p w:rsidR="00223B14" w:rsidRPr="00B6769E" w:rsidRDefault="00223B14" w:rsidP="00223B14">
      <w:pPr>
        <w:pStyle w:val="a5"/>
        <w:numPr>
          <w:ilvl w:val="0"/>
          <w:numId w:val="1"/>
        </w:numPr>
        <w:contextualSpacing/>
        <w:jc w:val="left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Дамытушылық сипаттағы жеке және топтық сабақтар енгізілді:" математикалық сауаттылық " қазақ тілінде оқытатын 1-4 сыныптарда, орыс тілінде оқытатын 2 сыныпта; 2-сыныпта қазақ тілінде оқытатын "оқу сауаттылығы";</w:t>
      </w:r>
    </w:p>
    <w:p w:rsidR="00223B14" w:rsidRPr="00B6769E" w:rsidRDefault="00223B14" w:rsidP="00223B14">
      <w:pPr>
        <w:pStyle w:val="a3"/>
        <w:numPr>
          <w:ilvl w:val="0"/>
          <w:numId w:val="1"/>
        </w:numPr>
        <w:tabs>
          <w:tab w:val="center" w:pos="5282"/>
        </w:tabs>
        <w:contextualSpacing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Элективті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курстардың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тақырыптары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зерттелуде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>:</w:t>
      </w:r>
    </w:p>
    <w:p w:rsidR="00223B14" w:rsidRPr="00B6769E" w:rsidRDefault="00223B14" w:rsidP="00223B14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Орыс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тілінде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оқытатын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10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сынып-Биологиялық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модельдер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>;</w:t>
      </w:r>
    </w:p>
    <w:p w:rsidR="00223B14" w:rsidRPr="00B6769E" w:rsidRDefault="00223B14" w:rsidP="00223B14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Қазақ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тілінде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оқытатын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11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сынып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-Математика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және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логика</w:t>
      </w:r>
    </w:p>
    <w:p w:rsidR="00223B14" w:rsidRPr="00B6769E" w:rsidRDefault="00223B14" w:rsidP="00223B14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Қазақ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тілінде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оқытатын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11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сынып-экологиялық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этика</w:t>
      </w:r>
    </w:p>
    <w:p w:rsidR="00223B14" w:rsidRPr="00B6769E" w:rsidRDefault="00223B14" w:rsidP="00223B14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Орыс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тілінде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оқытатын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11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сынып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-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дұрыс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тамақтанудың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proofErr w:type="gramStart"/>
      <w:r w:rsidRPr="00B6769E">
        <w:rPr>
          <w:rFonts w:ascii="Times New Roman" w:hAnsi="Times New Roman"/>
          <w:color w:val="002060"/>
          <w:sz w:val="24"/>
          <w:szCs w:val="24"/>
        </w:rPr>
        <w:t>р</w:t>
      </w:r>
      <w:proofErr w:type="gramEnd"/>
      <w:r w:rsidRPr="00B6769E">
        <w:rPr>
          <w:rFonts w:ascii="Times New Roman" w:hAnsi="Times New Roman"/>
          <w:color w:val="002060"/>
          <w:sz w:val="24"/>
          <w:szCs w:val="24"/>
        </w:rPr>
        <w:t>өлі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>.</w:t>
      </w:r>
    </w:p>
    <w:p w:rsidR="00223B14" w:rsidRPr="00B6769E" w:rsidRDefault="00223B14" w:rsidP="00223B14">
      <w:pPr>
        <w:shd w:val="clear" w:color="auto" w:fill="FBFBFB"/>
        <w:spacing w:before="100" w:beforeAutospacing="1" w:line="240" w:lineRule="auto"/>
        <w:ind w:firstLine="567"/>
        <w:rPr>
          <w:color w:val="002060"/>
          <w:sz w:val="24"/>
          <w:szCs w:val="24"/>
          <w:lang w:val="ru-RU" w:eastAsia="ru-RU"/>
        </w:rPr>
      </w:pPr>
      <w:proofErr w:type="spellStart"/>
      <w:r w:rsidRPr="00B6769E">
        <w:rPr>
          <w:color w:val="002060"/>
          <w:sz w:val="24"/>
          <w:szCs w:val="24"/>
          <w:lang w:val="ru-RU" w:eastAsia="ru-RU"/>
        </w:rPr>
        <w:t>Мектепте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 w:eastAsia="ru-RU"/>
        </w:rPr>
        <w:t>ерекше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 w:eastAsia="ru-RU"/>
        </w:rPr>
        <w:t>білім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 беру </w:t>
      </w:r>
      <w:proofErr w:type="spellStart"/>
      <w:r w:rsidRPr="00B6769E">
        <w:rPr>
          <w:color w:val="002060"/>
          <w:sz w:val="24"/>
          <w:szCs w:val="24"/>
          <w:lang w:val="ru-RU" w:eastAsia="ru-RU"/>
        </w:rPr>
        <w:t>қажеттіліктері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 бар 7 </w:t>
      </w:r>
      <w:proofErr w:type="spellStart"/>
      <w:r w:rsidRPr="00B6769E">
        <w:rPr>
          <w:color w:val="002060"/>
          <w:sz w:val="24"/>
          <w:szCs w:val="24"/>
          <w:lang w:val="ru-RU" w:eastAsia="ru-RU"/>
        </w:rPr>
        <w:t>білім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 w:eastAsia="ru-RU"/>
        </w:rPr>
        <w:t>алушы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6769E">
        <w:rPr>
          <w:color w:val="002060"/>
          <w:sz w:val="24"/>
          <w:szCs w:val="24"/>
          <w:lang w:val="ru-RU" w:eastAsia="ru-RU"/>
        </w:rPr>
        <w:t>о</w:t>
      </w:r>
      <w:proofErr w:type="gramEnd"/>
      <w:r w:rsidRPr="00B6769E">
        <w:rPr>
          <w:color w:val="002060"/>
          <w:sz w:val="24"/>
          <w:szCs w:val="24"/>
          <w:lang w:val="ru-RU" w:eastAsia="ru-RU"/>
        </w:rPr>
        <w:t>қиды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, </w:t>
      </w:r>
      <w:proofErr w:type="spellStart"/>
      <w:r w:rsidRPr="00B6769E">
        <w:rPr>
          <w:color w:val="002060"/>
          <w:sz w:val="24"/>
          <w:szCs w:val="24"/>
          <w:lang w:val="ru-RU" w:eastAsia="ru-RU"/>
        </w:rPr>
        <w:t>оның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 1-і </w:t>
      </w:r>
      <w:proofErr w:type="spellStart"/>
      <w:r w:rsidRPr="00B6769E">
        <w:rPr>
          <w:color w:val="002060"/>
          <w:sz w:val="24"/>
          <w:szCs w:val="24"/>
          <w:lang w:val="ru-RU" w:eastAsia="ru-RU"/>
        </w:rPr>
        <w:t>үйде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 w:eastAsia="ru-RU"/>
        </w:rPr>
        <w:t>оқытылады</w:t>
      </w:r>
      <w:proofErr w:type="spellEnd"/>
      <w:r w:rsidRPr="00B6769E">
        <w:rPr>
          <w:color w:val="002060"/>
          <w:sz w:val="24"/>
          <w:szCs w:val="24"/>
          <w:lang w:val="ru-RU" w:eastAsia="ru-RU"/>
        </w:rPr>
        <w:t>.</w:t>
      </w:r>
      <w:r w:rsidRPr="00B6769E">
        <w:rPr>
          <w:color w:val="002060"/>
          <w:sz w:val="24"/>
          <w:szCs w:val="24"/>
          <w:lang w:val="ru-RU"/>
        </w:rPr>
        <w:t xml:space="preserve"> </w:t>
      </w:r>
    </w:p>
    <w:p w:rsidR="00223B14" w:rsidRPr="00B6769E" w:rsidRDefault="00223B14" w:rsidP="00223B14">
      <w:pPr>
        <w:shd w:val="clear" w:color="auto" w:fill="FBFBFB"/>
        <w:spacing w:before="100" w:beforeAutospacing="1" w:line="240" w:lineRule="auto"/>
        <w:rPr>
          <w:color w:val="002060"/>
          <w:sz w:val="24"/>
          <w:szCs w:val="24"/>
          <w:lang w:val="ru-RU" w:eastAsia="ru-RU"/>
        </w:rPr>
      </w:pPr>
      <w:r w:rsidRPr="005E5F2E">
        <w:rPr>
          <w:b/>
          <w:color w:val="C00000"/>
          <w:sz w:val="24"/>
          <w:szCs w:val="24"/>
          <w:lang w:val="ru-RU"/>
        </w:rPr>
        <w:t xml:space="preserve">2022 – 2023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оқу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жылындағ</w:t>
      </w:r>
      <w:proofErr w:type="gramStart"/>
      <w:r w:rsidRPr="005E5F2E">
        <w:rPr>
          <w:b/>
          <w:color w:val="C00000"/>
          <w:sz w:val="24"/>
          <w:szCs w:val="24"/>
          <w:lang w:val="ru-RU"/>
        </w:rPr>
        <w:t>ы</w:t>
      </w:r>
      <w:proofErr w:type="spellEnd"/>
      <w:proofErr w:type="gram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оқу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жұмысы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бойынша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нәтижелер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(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аудандық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деңгей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– 20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жүлдегер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,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облыстық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деңгей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– 4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жүлдегер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>,</w:t>
      </w:r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деңгей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– 62 </w:t>
      </w:r>
      <w:proofErr w:type="spellStart"/>
      <w:r w:rsidRPr="00B6769E">
        <w:rPr>
          <w:color w:val="002060"/>
          <w:sz w:val="24"/>
          <w:szCs w:val="24"/>
          <w:lang w:val="ru-RU"/>
        </w:rPr>
        <w:t>жүлдегер</w:t>
      </w:r>
      <w:proofErr w:type="spellEnd"/>
      <w:r w:rsidRPr="00B6769E">
        <w:rPr>
          <w:color w:val="002060"/>
          <w:sz w:val="24"/>
          <w:szCs w:val="24"/>
          <w:lang w:val="ru-RU"/>
        </w:rPr>
        <w:t>):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Аудандық деңгей</w:t>
      </w:r>
      <w:r w:rsidRPr="00B6769E">
        <w:rPr>
          <w:rFonts w:ascii="Times New Roman" w:hAnsi="Times New Roman"/>
          <w:color w:val="002060"/>
          <w:sz w:val="24"/>
          <w:szCs w:val="24"/>
        </w:rPr>
        <w:t>: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тарих пәні бойынша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Гран при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ғылыми жоба бойынша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 /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Н.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Танат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>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қазақ тілі пәні бойынша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1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орын </w:t>
      </w:r>
      <w:r w:rsidRPr="00B6769E">
        <w:rPr>
          <w:rFonts w:ascii="Times New Roman" w:hAnsi="Times New Roman"/>
          <w:color w:val="002060"/>
          <w:sz w:val="24"/>
          <w:szCs w:val="24"/>
        </w:rPr>
        <w:t>/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Н.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Дедейко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>./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бизнес жобасы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1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орын /Я.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 Яценко .-10  «Б»/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«Абай оқулары» байқауы 2 орын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 /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А.Толыбай 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орыс тілі және орыс әдебиеті  бойынша 2 орын  /А.Ямщикова 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қазақ тілі пәні боынша 2 орын . /Л.Макшар 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орыс тілі және орыс әдебиеті  бойынша 3 орын в олимпиаде /В.Пийтер 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қазақ тілі пәні боынша 3 орын /А.Ауезханова 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 аудадық «Абай оқулары»3 орын  /А.Касен 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</w:rPr>
        <w:t xml:space="preserve">7-8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 сынып оқушыларына арналған олимпияда бойынша </w:t>
      </w:r>
      <w:r w:rsidRPr="00B6769E">
        <w:rPr>
          <w:rFonts w:ascii="Times New Roman" w:hAnsi="Times New Roman"/>
          <w:color w:val="002060"/>
          <w:sz w:val="24"/>
          <w:szCs w:val="24"/>
        </w:rPr>
        <w:t>3 о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рын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 /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Депу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А. Штука Е./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жаратылыстану пәні бойынша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3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орын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 /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Герт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Б/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математика жоба байқауы бойынша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3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орын /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Касен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А.  11 «А»/  </w:t>
      </w:r>
    </w:p>
    <w:p w:rsidR="00223B14" w:rsidRPr="00B6769E" w:rsidRDefault="00223B14" w:rsidP="00223B14">
      <w:pPr>
        <w:pStyle w:val="a3"/>
        <w:ind w:firstLine="567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lang w:val="kk-KZ"/>
        </w:rPr>
        <w:t>Ш</w:t>
      </w:r>
      <w:r w:rsidRPr="005E5F2E">
        <w:rPr>
          <w:rFonts w:ascii="Times New Roman" w:hAnsi="Times New Roman"/>
          <w:b/>
          <w:color w:val="C00000"/>
          <w:sz w:val="24"/>
          <w:szCs w:val="24"/>
          <w:lang w:val="kk-KZ"/>
        </w:rPr>
        <w:t>ебер- м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ұғалім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Т. Г. 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Смолянаны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еске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proofErr w:type="gramStart"/>
      <w:r w:rsidRPr="005E5F2E">
        <w:rPr>
          <w:rFonts w:ascii="Times New Roman" w:hAnsi="Times New Roman"/>
          <w:b/>
          <w:color w:val="C00000"/>
          <w:sz w:val="24"/>
          <w:szCs w:val="24"/>
        </w:rPr>
        <w:t>алу</w:t>
      </w:r>
      <w:proofErr w:type="gramEnd"/>
      <w:r w:rsidRPr="005E5F2E">
        <w:rPr>
          <w:rFonts w:ascii="Times New Roman" w:hAnsi="Times New Roman"/>
          <w:b/>
          <w:color w:val="C00000"/>
          <w:sz w:val="24"/>
          <w:szCs w:val="24"/>
        </w:rPr>
        <w:t>ға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арналған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E5F2E">
        <w:rPr>
          <w:rFonts w:ascii="Times New Roman" w:hAnsi="Times New Roman"/>
          <w:b/>
          <w:color w:val="C00000"/>
          <w:sz w:val="24"/>
          <w:szCs w:val="24"/>
          <w:lang w:val="kk-KZ"/>
        </w:rPr>
        <w:t>б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астауыш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сынып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оқушыларына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арналған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E5F2E">
        <w:rPr>
          <w:rFonts w:ascii="Times New Roman" w:hAnsi="Times New Roman"/>
          <w:b/>
          <w:color w:val="C00000"/>
          <w:sz w:val="24"/>
          <w:szCs w:val="24"/>
          <w:lang w:val="kk-KZ"/>
        </w:rPr>
        <w:t>о</w:t>
      </w: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лимпиада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</w:rPr>
        <w:t>.:</w:t>
      </w:r>
      <w:r w:rsidRPr="005E5F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3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қоршаған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әлем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/ Рамазанов Р. 2 "Б"/, 3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Орыс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тілі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/ Архипова Е. 2 "Б"/, 3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қоршаған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әлем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/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Прябильникова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Ю. 4 "Б"/, 3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қоршаған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әлем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/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Бадосов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Н. 3 "Б"/, 2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Математика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Жалғасбай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А. 2 "А",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математикадан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1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/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Қасен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А. 1 "А"/, 2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қоршаған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әлем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/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Алибаева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А. 1 "А"/, 3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орын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қоршаған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әлем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/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Жалғасбай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А 1 "А"/ </w:t>
      </w:r>
    </w:p>
    <w:p w:rsidR="00223B14" w:rsidRPr="005E5F2E" w:rsidRDefault="00223B14" w:rsidP="00223B14">
      <w:pPr>
        <w:pStyle w:val="a3"/>
        <w:ind w:firstLine="284"/>
        <w:contextualSpacing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Обл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  <w:lang w:val="kk-KZ"/>
        </w:rPr>
        <w:t>ыстық деңгей</w:t>
      </w:r>
      <w:r w:rsidRPr="005E5F2E"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</w:p>
    <w:p w:rsidR="00223B14" w:rsidRPr="00B6769E" w:rsidRDefault="00223B14" w:rsidP="00223B14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қазақ тілі пәні бойынша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1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орын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 /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Н.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Дедейк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о</w:t>
      </w:r>
      <w:r w:rsidRPr="00B6769E">
        <w:rPr>
          <w:rFonts w:ascii="Times New Roman" w:hAnsi="Times New Roman"/>
          <w:color w:val="002060"/>
          <w:sz w:val="24"/>
          <w:szCs w:val="24"/>
        </w:rPr>
        <w:t>./</w:t>
      </w:r>
    </w:p>
    <w:p w:rsidR="00223B14" w:rsidRPr="00B6769E" w:rsidRDefault="00223B14" w:rsidP="00223B14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математика бойынша ҒЖ 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1 место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орын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 /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Пийтер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В. 9 «Б»,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Мутафиди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В.8  «Б»/</w:t>
      </w:r>
    </w:p>
    <w:p w:rsidR="00223B14" w:rsidRPr="00404D53" w:rsidRDefault="00223B14" w:rsidP="00223B14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</w:rPr>
        <w:t>"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Т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арих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және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тағдыр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"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ауылының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шежіресі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"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кітап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шығару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конкурсында</w:t>
      </w:r>
      <w:proofErr w:type="spellEnd"/>
      <w:r w:rsidRPr="00B6769E">
        <w:rPr>
          <w:rFonts w:ascii="Times New Roman" w:hAnsi="Times New Roman"/>
          <w:color w:val="002060"/>
          <w:sz w:val="24"/>
          <w:szCs w:val="24"/>
        </w:rPr>
        <w:t>;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3 орын</w:t>
      </w:r>
      <w:r w:rsidRPr="00B6769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; </w:t>
      </w:r>
      <w:r w:rsidRPr="00B6769E">
        <w:rPr>
          <w:rFonts w:ascii="Times New Roman" w:hAnsi="Times New Roman"/>
          <w:color w:val="002060"/>
          <w:sz w:val="24"/>
          <w:szCs w:val="24"/>
        </w:rPr>
        <w:t>/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В.</w:t>
      </w:r>
      <w:proofErr w:type="spellStart"/>
      <w:r w:rsidRPr="00B6769E">
        <w:rPr>
          <w:rFonts w:ascii="Times New Roman" w:hAnsi="Times New Roman"/>
          <w:color w:val="002060"/>
          <w:sz w:val="24"/>
          <w:szCs w:val="24"/>
        </w:rPr>
        <w:t>Пийтер</w:t>
      </w:r>
      <w:proofErr w:type="spellEnd"/>
      <w:proofErr w:type="gramStart"/>
      <w:r w:rsidRPr="00B6769E">
        <w:rPr>
          <w:rFonts w:ascii="Times New Roman" w:hAnsi="Times New Roman"/>
          <w:color w:val="002060"/>
          <w:sz w:val="24"/>
          <w:szCs w:val="24"/>
        </w:rPr>
        <w:t>,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А</w:t>
      </w:r>
      <w:proofErr w:type="gramEnd"/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,</w:t>
      </w:r>
      <w:r w:rsidRPr="00B6769E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404D53">
        <w:rPr>
          <w:rFonts w:ascii="Times New Roman" w:hAnsi="Times New Roman"/>
          <w:color w:val="002060"/>
          <w:sz w:val="24"/>
          <w:szCs w:val="24"/>
        </w:rPr>
        <w:t>Бредгауэр</w:t>
      </w:r>
      <w:proofErr w:type="spellEnd"/>
      <w:r w:rsidRPr="00404D53">
        <w:rPr>
          <w:rFonts w:ascii="Times New Roman" w:hAnsi="Times New Roman"/>
          <w:color w:val="002060"/>
          <w:sz w:val="24"/>
          <w:szCs w:val="24"/>
        </w:rPr>
        <w:t xml:space="preserve"> /</w:t>
      </w:r>
    </w:p>
    <w:p w:rsidR="00223B14" w:rsidRPr="005E5F2E" w:rsidRDefault="00223B14" w:rsidP="00223B14">
      <w:pPr>
        <w:pStyle w:val="a3"/>
        <w:ind w:firstLine="284"/>
        <w:contextualSpacing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5E5F2E">
        <w:rPr>
          <w:rFonts w:ascii="Times New Roman" w:hAnsi="Times New Roman"/>
          <w:b/>
          <w:color w:val="C00000"/>
          <w:sz w:val="24"/>
          <w:szCs w:val="24"/>
        </w:rPr>
        <w:t>Республ</w:t>
      </w:r>
      <w:proofErr w:type="spellEnd"/>
      <w:r w:rsidRPr="005E5F2E">
        <w:rPr>
          <w:rFonts w:ascii="Times New Roman" w:hAnsi="Times New Roman"/>
          <w:b/>
          <w:color w:val="C00000"/>
          <w:sz w:val="24"/>
          <w:szCs w:val="24"/>
          <w:lang w:val="kk-KZ"/>
        </w:rPr>
        <w:t>икалық деңгей</w:t>
      </w:r>
      <w:r w:rsidRPr="005E5F2E">
        <w:rPr>
          <w:rFonts w:ascii="Times New Roman" w:hAnsi="Times New Roman"/>
          <w:b/>
          <w:color w:val="C00000"/>
          <w:sz w:val="24"/>
          <w:szCs w:val="24"/>
        </w:rPr>
        <w:t>:</w:t>
      </w:r>
    </w:p>
    <w:p w:rsidR="00223B14" w:rsidRPr="00B6769E" w:rsidRDefault="00223B14" w:rsidP="00223B14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</w:rPr>
        <w:t xml:space="preserve">1 м 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А.Байтұрсыновтың шығармалары </w:t>
      </w:r>
      <w:r w:rsidRPr="00B6769E">
        <w:rPr>
          <w:rFonts w:ascii="Times New Roman" w:hAnsi="Times New Roman"/>
          <w:color w:val="002060"/>
          <w:sz w:val="24"/>
          <w:szCs w:val="24"/>
        </w:rPr>
        <w:t>/</w:t>
      </w: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А.Котова  </w:t>
      </w:r>
      <w:r w:rsidRPr="00B6769E">
        <w:rPr>
          <w:rFonts w:ascii="Times New Roman" w:hAnsi="Times New Roman"/>
          <w:color w:val="002060"/>
          <w:sz w:val="24"/>
          <w:szCs w:val="24"/>
        </w:rPr>
        <w:t>/</w:t>
      </w:r>
    </w:p>
    <w:p w:rsidR="00223B14" w:rsidRPr="00B6769E" w:rsidRDefault="00223B14" w:rsidP="00223B14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 «Ақ бота» - 1 орын – 15, 2 орын- 19, 3 орын - 4 ,  </w:t>
      </w:r>
    </w:p>
    <w:p w:rsidR="00223B14" w:rsidRPr="00B6769E" w:rsidRDefault="00223B14" w:rsidP="00223B14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>«Кенгуру» - 1 орын – 7, 2 орын – 7, 3 орын- 8,</w:t>
      </w:r>
    </w:p>
    <w:p w:rsidR="00223B14" w:rsidRDefault="00223B14" w:rsidP="00223B14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  <w:r>
        <w:rPr>
          <w:rFonts w:ascii="Times New Roman" w:hAnsi="Times New Roman"/>
          <w:color w:val="002060"/>
          <w:sz w:val="24"/>
          <w:szCs w:val="24"/>
          <w:lang w:val="kk-KZ"/>
        </w:rPr>
        <w:t xml:space="preserve"> </w:t>
      </w:r>
    </w:p>
    <w:p w:rsidR="00223B14" w:rsidRPr="005E5F2E" w:rsidRDefault="00223B14" w:rsidP="00223B14">
      <w:pPr>
        <w:pStyle w:val="a3"/>
        <w:ind w:firstLine="284"/>
        <w:contextualSpacing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23B14" w:rsidRPr="005E5F2E" w:rsidRDefault="00223B14" w:rsidP="00223B14">
      <w:pPr>
        <w:pStyle w:val="a3"/>
        <w:ind w:firstLine="284"/>
        <w:contextualSpacing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5E5F2E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2023 – 2024 оқу жылының 1 жартыжылдығында жүлдегерлер атанды: </w:t>
      </w:r>
    </w:p>
    <w:p w:rsidR="00223B14" w:rsidRPr="005E5F2E" w:rsidRDefault="00223B14" w:rsidP="00223B14">
      <w:pPr>
        <w:pStyle w:val="a3"/>
        <w:contextualSpacing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5E5F2E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Аудандық деңгей 14 жүлдегер 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8сыныптарға арналған Iqanat.kz. Республикалық олимпияда бойынша 1орын /Тілеуғазы Серікбол/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Республикалық ауылдық  қазақ тілі пәні бойынша  олимпиада 1 орын   /Дедейко Н. 10 сынып/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Республикалық ауылдық  қазақстан тарихы  пәні бойынша  олимпиада 1 орын /Касен А. 11 сынып/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B6769E">
        <w:rPr>
          <w:color w:val="002060"/>
          <w:sz w:val="24"/>
          <w:szCs w:val="24"/>
          <w:lang w:val="kk-KZ"/>
        </w:rPr>
        <w:t>Республикалық ауылдық  биология пәні бойынша  олимпиада</w:t>
      </w:r>
      <w:r w:rsidRPr="00B6769E">
        <w:rPr>
          <w:color w:val="002060"/>
          <w:sz w:val="24"/>
          <w:szCs w:val="24"/>
          <w:lang w:val="ru-RU"/>
        </w:rPr>
        <w:t xml:space="preserve"> 1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/</w:t>
      </w:r>
      <w:proofErr w:type="spellStart"/>
      <w:r w:rsidRPr="00B6769E">
        <w:rPr>
          <w:color w:val="002060"/>
          <w:sz w:val="24"/>
          <w:szCs w:val="24"/>
          <w:lang w:val="ru-RU"/>
        </w:rPr>
        <w:t>Кутлин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Р. 9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>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B6769E">
        <w:rPr>
          <w:color w:val="002060"/>
          <w:sz w:val="24"/>
          <w:szCs w:val="24"/>
          <w:lang w:val="kk-KZ"/>
        </w:rPr>
        <w:t>Республикалық ауылдық  орыс тілі пәні бойынша  олимпиада</w:t>
      </w:r>
      <w:r w:rsidRPr="00B6769E">
        <w:rPr>
          <w:color w:val="002060"/>
          <w:sz w:val="24"/>
          <w:szCs w:val="24"/>
          <w:lang w:val="ru-RU"/>
        </w:rPr>
        <w:t xml:space="preserve"> 1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 /</w:t>
      </w:r>
      <w:proofErr w:type="spellStart"/>
      <w:r w:rsidRPr="00B6769E">
        <w:rPr>
          <w:color w:val="002060"/>
          <w:sz w:val="24"/>
          <w:szCs w:val="24"/>
          <w:lang w:val="ru-RU"/>
        </w:rPr>
        <w:t>Мутафиди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В. 9сынып/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B6769E">
        <w:rPr>
          <w:color w:val="002060"/>
          <w:sz w:val="24"/>
          <w:szCs w:val="24"/>
          <w:lang w:val="kk-KZ"/>
        </w:rPr>
        <w:t>Республикалық ауылдық  адам және қоғам пәні бойынша  олимпиада</w:t>
      </w:r>
      <w:r w:rsidRPr="00B6769E">
        <w:rPr>
          <w:color w:val="002060"/>
          <w:sz w:val="24"/>
          <w:szCs w:val="24"/>
          <w:lang w:val="ru-RU"/>
        </w:rPr>
        <w:t xml:space="preserve"> 1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 /Черняева А. 9сынып/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B6769E">
        <w:rPr>
          <w:color w:val="002060"/>
          <w:sz w:val="24"/>
          <w:szCs w:val="24"/>
          <w:lang w:val="kk-KZ"/>
        </w:rPr>
        <w:t>Республикалық ауылдық  орыс тілі пәні бойынша  олимпиада</w:t>
      </w:r>
      <w:r w:rsidRPr="00B6769E">
        <w:rPr>
          <w:color w:val="002060"/>
          <w:sz w:val="24"/>
          <w:szCs w:val="24"/>
          <w:lang w:val="ru-RU"/>
        </w:rPr>
        <w:t xml:space="preserve"> 1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 /Штука В. 11сынып/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B6769E">
        <w:rPr>
          <w:color w:val="002060"/>
          <w:sz w:val="24"/>
          <w:szCs w:val="24"/>
          <w:lang w:val="kk-KZ"/>
        </w:rPr>
        <w:t>Республикалық ауылдық  география  пәні бойынша  олимпиада</w:t>
      </w:r>
      <w:r w:rsidRPr="00B6769E">
        <w:rPr>
          <w:color w:val="002060"/>
          <w:sz w:val="24"/>
          <w:szCs w:val="24"/>
          <w:lang w:val="ru-RU"/>
        </w:rPr>
        <w:t xml:space="preserve"> 1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 /</w:t>
      </w:r>
      <w:proofErr w:type="spellStart"/>
      <w:r w:rsidRPr="00B6769E">
        <w:rPr>
          <w:color w:val="002060"/>
          <w:sz w:val="24"/>
          <w:szCs w:val="24"/>
          <w:lang w:val="ru-RU"/>
        </w:rPr>
        <w:t>Танат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Н. 6</w:t>
      </w:r>
      <w:proofErr w:type="gramStart"/>
      <w:r w:rsidRPr="00B6769E">
        <w:rPr>
          <w:color w:val="002060"/>
          <w:sz w:val="24"/>
          <w:szCs w:val="24"/>
          <w:lang w:val="ru-RU"/>
        </w:rPr>
        <w:t xml:space="preserve"> А</w:t>
      </w:r>
      <w:proofErr w:type="gram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/ 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B6769E">
        <w:rPr>
          <w:color w:val="002060"/>
          <w:sz w:val="24"/>
          <w:szCs w:val="24"/>
          <w:lang w:val="kk-KZ"/>
        </w:rPr>
        <w:lastRenderedPageBreak/>
        <w:t>Республикалық ауылдық  география  пәні бойынша  олимпиада</w:t>
      </w:r>
      <w:r w:rsidRPr="00B6769E">
        <w:rPr>
          <w:color w:val="002060"/>
          <w:sz w:val="24"/>
          <w:szCs w:val="24"/>
          <w:lang w:val="ru-RU"/>
        </w:rPr>
        <w:t xml:space="preserve">  3орын  /</w:t>
      </w:r>
      <w:proofErr w:type="spellStart"/>
      <w:r w:rsidRPr="00B6769E">
        <w:rPr>
          <w:color w:val="002060"/>
          <w:sz w:val="24"/>
          <w:szCs w:val="24"/>
          <w:lang w:val="ru-RU"/>
        </w:rPr>
        <w:t>Шнорр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С. 7Б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>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r w:rsidRPr="00B6769E">
        <w:rPr>
          <w:color w:val="002060"/>
          <w:sz w:val="24"/>
          <w:szCs w:val="24"/>
          <w:lang w:val="ru-RU"/>
        </w:rPr>
        <w:t xml:space="preserve">3 </w:t>
      </w:r>
      <w:proofErr w:type="spellStart"/>
      <w:r w:rsidRPr="00B6769E">
        <w:rPr>
          <w:color w:val="002060"/>
          <w:sz w:val="24"/>
          <w:szCs w:val="24"/>
          <w:lang w:val="ru-RU"/>
        </w:rPr>
        <w:t>местоМЖЦ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президенттік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proofErr w:type="gramStart"/>
      <w:r w:rsidRPr="00B6769E">
        <w:rPr>
          <w:color w:val="002060"/>
          <w:sz w:val="24"/>
          <w:szCs w:val="24"/>
          <w:lang w:val="ru-RU"/>
        </w:rPr>
        <w:t>п</w:t>
      </w:r>
      <w:proofErr w:type="gramEnd"/>
      <w:r w:rsidRPr="00B6769E">
        <w:rPr>
          <w:color w:val="002060"/>
          <w:sz w:val="24"/>
          <w:szCs w:val="24"/>
          <w:lang w:val="ru-RU"/>
        </w:rPr>
        <w:t>әндік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олимпиада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 /</w:t>
      </w:r>
      <w:proofErr w:type="spellStart"/>
      <w:r w:rsidRPr="00B6769E">
        <w:rPr>
          <w:color w:val="002060"/>
          <w:sz w:val="24"/>
          <w:szCs w:val="24"/>
          <w:lang w:val="ru-RU"/>
        </w:rPr>
        <w:t>Макшар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Л 11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>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олимпиада </w:t>
      </w:r>
      <w:proofErr w:type="spellStart"/>
      <w:r w:rsidRPr="00B6769E">
        <w:rPr>
          <w:color w:val="002060"/>
          <w:sz w:val="24"/>
          <w:szCs w:val="24"/>
          <w:lang w:val="ru-RU"/>
        </w:rPr>
        <w:t>қазақ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тілі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proofErr w:type="gramStart"/>
      <w:r w:rsidRPr="00B6769E">
        <w:rPr>
          <w:color w:val="002060"/>
          <w:sz w:val="24"/>
          <w:szCs w:val="24"/>
          <w:lang w:val="ru-RU"/>
        </w:rPr>
        <w:t>п</w:t>
      </w:r>
      <w:proofErr w:type="gramEnd"/>
      <w:r w:rsidRPr="00B6769E">
        <w:rPr>
          <w:color w:val="002060"/>
          <w:sz w:val="24"/>
          <w:szCs w:val="24"/>
          <w:lang w:val="ru-RU"/>
        </w:rPr>
        <w:t>әні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1орын  /</w:t>
      </w:r>
      <w:proofErr w:type="spellStart"/>
      <w:r w:rsidRPr="00B6769E">
        <w:rPr>
          <w:color w:val="002060"/>
          <w:sz w:val="24"/>
          <w:szCs w:val="24"/>
          <w:lang w:val="ru-RU"/>
        </w:rPr>
        <w:t>Дедейко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Н. 10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>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олимпиада </w:t>
      </w:r>
      <w:proofErr w:type="spellStart"/>
      <w:r w:rsidRPr="00B6769E">
        <w:rPr>
          <w:color w:val="002060"/>
          <w:sz w:val="24"/>
          <w:szCs w:val="24"/>
          <w:lang w:val="ru-RU"/>
        </w:rPr>
        <w:t>қазақ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тілі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proofErr w:type="gramStart"/>
      <w:r w:rsidRPr="00B6769E">
        <w:rPr>
          <w:color w:val="002060"/>
          <w:sz w:val="24"/>
          <w:szCs w:val="24"/>
          <w:lang w:val="ru-RU"/>
        </w:rPr>
        <w:t>п</w:t>
      </w:r>
      <w:proofErr w:type="gramEnd"/>
      <w:r w:rsidRPr="00B6769E">
        <w:rPr>
          <w:color w:val="002060"/>
          <w:sz w:val="24"/>
          <w:szCs w:val="24"/>
          <w:lang w:val="ru-RU"/>
        </w:rPr>
        <w:t>әні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2орын /</w:t>
      </w:r>
      <w:proofErr w:type="spellStart"/>
      <w:r w:rsidRPr="00B6769E">
        <w:rPr>
          <w:color w:val="002060"/>
          <w:sz w:val="24"/>
          <w:szCs w:val="24"/>
          <w:lang w:val="ru-RU"/>
        </w:rPr>
        <w:t>Макшар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Л. 11сынып /</w:t>
      </w:r>
    </w:p>
    <w:p w:rsidR="00223B14" w:rsidRPr="00B6769E" w:rsidRDefault="00223B14" w:rsidP="00223B14">
      <w:pPr>
        <w:shd w:val="clear" w:color="auto" w:fill="FFFFFF"/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олимпиада </w:t>
      </w:r>
      <w:proofErr w:type="spellStart"/>
      <w:r w:rsidRPr="00B6769E">
        <w:rPr>
          <w:color w:val="002060"/>
          <w:sz w:val="24"/>
          <w:szCs w:val="24"/>
          <w:lang w:val="ru-RU"/>
        </w:rPr>
        <w:t>орыс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тілі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proofErr w:type="gramStart"/>
      <w:r w:rsidRPr="00B6769E">
        <w:rPr>
          <w:color w:val="002060"/>
          <w:sz w:val="24"/>
          <w:szCs w:val="24"/>
          <w:lang w:val="ru-RU"/>
        </w:rPr>
        <w:t>п</w:t>
      </w:r>
      <w:proofErr w:type="gramEnd"/>
      <w:r w:rsidRPr="00B6769E">
        <w:rPr>
          <w:color w:val="002060"/>
          <w:sz w:val="24"/>
          <w:szCs w:val="24"/>
          <w:lang w:val="ru-RU"/>
        </w:rPr>
        <w:t>әні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2орын /Штука В. 11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>/</w:t>
      </w:r>
    </w:p>
    <w:p w:rsidR="00223B14" w:rsidRPr="00B6769E" w:rsidRDefault="00223B14" w:rsidP="00223B14">
      <w:pPr>
        <w:shd w:val="clear" w:color="auto" w:fill="FFFFFF"/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олимпиада  </w:t>
      </w:r>
      <w:proofErr w:type="spellStart"/>
      <w:r w:rsidRPr="00B6769E">
        <w:rPr>
          <w:color w:val="002060"/>
          <w:sz w:val="24"/>
          <w:szCs w:val="24"/>
          <w:lang w:val="ru-RU"/>
        </w:rPr>
        <w:t>Қазақстан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тарихы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3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/</w:t>
      </w:r>
      <w:proofErr w:type="spellStart"/>
      <w:r w:rsidRPr="00B6769E">
        <w:rPr>
          <w:color w:val="002060"/>
          <w:sz w:val="24"/>
          <w:szCs w:val="24"/>
          <w:lang w:val="ru-RU"/>
        </w:rPr>
        <w:t>Касен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А. 11сынып/</w:t>
      </w:r>
    </w:p>
    <w:p w:rsidR="00223B14" w:rsidRDefault="00223B14" w:rsidP="00223B14">
      <w:pPr>
        <w:shd w:val="clear" w:color="auto" w:fill="FFFFFF"/>
        <w:spacing w:after="0" w:line="240" w:lineRule="auto"/>
        <w:rPr>
          <w:b/>
          <w:color w:val="FF0000"/>
          <w:sz w:val="24"/>
          <w:szCs w:val="24"/>
          <w:lang w:val="ru-RU"/>
        </w:rPr>
      </w:pPr>
    </w:p>
    <w:p w:rsidR="00223B14" w:rsidRPr="005E5F2E" w:rsidRDefault="00223B14" w:rsidP="00223B14">
      <w:pPr>
        <w:shd w:val="clear" w:color="auto" w:fill="FFFFFF"/>
        <w:spacing w:after="0" w:line="240" w:lineRule="auto"/>
        <w:rPr>
          <w:b/>
          <w:color w:val="C00000"/>
          <w:sz w:val="24"/>
          <w:szCs w:val="24"/>
          <w:lang w:val="ru-RU"/>
        </w:rPr>
      </w:pPr>
      <w:proofErr w:type="spellStart"/>
      <w:r w:rsidRPr="005E5F2E">
        <w:rPr>
          <w:b/>
          <w:color w:val="C00000"/>
          <w:sz w:val="24"/>
          <w:szCs w:val="24"/>
          <w:lang w:val="ru-RU"/>
        </w:rPr>
        <w:t>Облыстық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деңгей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4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жүлдегер</w:t>
      </w:r>
      <w:proofErr w:type="spellEnd"/>
      <w:r w:rsidRPr="005E5F2E">
        <w:rPr>
          <w:b/>
          <w:color w:val="C00000"/>
          <w:sz w:val="24"/>
          <w:szCs w:val="24"/>
          <w:lang w:val="kk-KZ"/>
        </w:rPr>
        <w:t>лері</w:t>
      </w:r>
      <w:r w:rsidRPr="005E5F2E">
        <w:rPr>
          <w:b/>
          <w:color w:val="C00000"/>
          <w:sz w:val="24"/>
          <w:szCs w:val="24"/>
          <w:lang w:val="ru-RU"/>
        </w:rPr>
        <w:t>: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қазақ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тілі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ауылдық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олимпиадада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1орын  /</w:t>
      </w:r>
      <w:proofErr w:type="spellStart"/>
      <w:r w:rsidRPr="00B6769E">
        <w:rPr>
          <w:color w:val="002060"/>
          <w:sz w:val="24"/>
          <w:szCs w:val="24"/>
          <w:lang w:val="ru-RU"/>
        </w:rPr>
        <w:t>Дедейко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Н. 10сынып/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құқық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негіздері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ауылдық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олимпиадада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1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/Черняева А. 9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>/</w:t>
      </w:r>
    </w:p>
    <w:p w:rsidR="00223B14" w:rsidRPr="00B6769E" w:rsidRDefault="00223B14" w:rsidP="00223B14">
      <w:pPr>
        <w:shd w:val="clear" w:color="auto" w:fill="FFFFFF"/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орыс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тілі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proofErr w:type="gramStart"/>
      <w:r w:rsidRPr="00B6769E">
        <w:rPr>
          <w:color w:val="002060"/>
          <w:sz w:val="24"/>
          <w:szCs w:val="24"/>
          <w:lang w:val="ru-RU"/>
        </w:rPr>
        <w:t>п</w:t>
      </w:r>
      <w:proofErr w:type="gramEnd"/>
      <w:r w:rsidRPr="00B6769E">
        <w:rPr>
          <w:color w:val="002060"/>
          <w:sz w:val="24"/>
          <w:szCs w:val="24"/>
          <w:lang w:val="ru-RU"/>
        </w:rPr>
        <w:t>әні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ауылдық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олимпиадада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2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 /Штука В. 11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>/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Қазақстан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тарихы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Республикалық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ауылдық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олимпиадада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2 </w:t>
      </w:r>
      <w:proofErr w:type="spellStart"/>
      <w:r w:rsidRPr="00B6769E">
        <w:rPr>
          <w:color w:val="002060"/>
          <w:sz w:val="24"/>
          <w:szCs w:val="24"/>
          <w:lang w:val="ru-RU"/>
        </w:rPr>
        <w:t>орын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 /</w:t>
      </w:r>
      <w:proofErr w:type="spellStart"/>
      <w:r w:rsidRPr="00B6769E">
        <w:rPr>
          <w:color w:val="002060"/>
          <w:sz w:val="24"/>
          <w:szCs w:val="24"/>
          <w:lang w:val="ru-RU"/>
        </w:rPr>
        <w:t>Касен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А. 11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</w:t>
      </w:r>
      <w:proofErr w:type="spellEnd"/>
      <w:r w:rsidRPr="00B6769E">
        <w:rPr>
          <w:color w:val="002060"/>
          <w:sz w:val="24"/>
          <w:szCs w:val="24"/>
          <w:lang w:val="ru-RU"/>
        </w:rPr>
        <w:t>/</w:t>
      </w:r>
    </w:p>
    <w:p w:rsidR="00223B14" w:rsidRPr="00B6769E" w:rsidRDefault="00223B14" w:rsidP="00223B14">
      <w:pPr>
        <w:shd w:val="clear" w:color="auto" w:fill="FFFFFF"/>
        <w:spacing w:after="0" w:line="240" w:lineRule="auto"/>
        <w:rPr>
          <w:color w:val="002060"/>
          <w:sz w:val="24"/>
          <w:szCs w:val="24"/>
          <w:lang w:val="ru-RU"/>
        </w:rPr>
      </w:pPr>
    </w:p>
    <w:p w:rsidR="00223B14" w:rsidRPr="005E5F2E" w:rsidRDefault="00223B14" w:rsidP="00223B14">
      <w:pPr>
        <w:spacing w:after="0" w:line="240" w:lineRule="auto"/>
        <w:ind w:firstLine="567"/>
        <w:rPr>
          <w:color w:val="C00000"/>
          <w:sz w:val="24"/>
          <w:szCs w:val="24"/>
          <w:lang w:val="ru-RU"/>
        </w:rPr>
      </w:pPr>
      <w:r w:rsidRPr="00B6769E">
        <w:rPr>
          <w:color w:val="002060"/>
          <w:sz w:val="24"/>
          <w:szCs w:val="24"/>
          <w:lang w:val="ru-RU"/>
        </w:rPr>
        <w:t xml:space="preserve"> </w:t>
      </w:r>
    </w:p>
    <w:p w:rsidR="00223B14" w:rsidRPr="005E5F2E" w:rsidRDefault="00223B14" w:rsidP="00223B14">
      <w:pPr>
        <w:spacing w:after="0" w:line="240" w:lineRule="auto"/>
        <w:ind w:firstLine="567"/>
        <w:rPr>
          <w:b/>
          <w:color w:val="C00000"/>
          <w:sz w:val="24"/>
          <w:szCs w:val="24"/>
          <w:lang w:val="ru-RU"/>
        </w:rPr>
      </w:pPr>
      <w:proofErr w:type="spellStart"/>
      <w:r w:rsidRPr="005E5F2E">
        <w:rPr>
          <w:b/>
          <w:color w:val="C00000"/>
          <w:sz w:val="24"/>
          <w:szCs w:val="24"/>
          <w:lang w:val="ru-RU"/>
        </w:rPr>
        <w:t>Тәрбие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жұмыстары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gramStart"/>
      <w:r w:rsidRPr="005E5F2E">
        <w:rPr>
          <w:b/>
          <w:color w:val="C00000"/>
          <w:sz w:val="24"/>
          <w:szCs w:val="24"/>
          <w:lang w:val="ru-RU"/>
        </w:rPr>
        <w:t>-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д</w:t>
      </w:r>
      <w:proofErr w:type="gramEnd"/>
      <w:r w:rsidRPr="005E5F2E">
        <w:rPr>
          <w:b/>
          <w:color w:val="C00000"/>
          <w:sz w:val="24"/>
          <w:szCs w:val="24"/>
          <w:lang w:val="ru-RU"/>
        </w:rPr>
        <w:t>иректордың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ТЖ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жөніндегі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орынбасар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. Г. М. </w:t>
      </w:r>
      <w:proofErr w:type="spellStart"/>
      <w:r w:rsidRPr="005E5F2E">
        <w:rPr>
          <w:b/>
          <w:color w:val="C00000"/>
          <w:sz w:val="24"/>
          <w:szCs w:val="24"/>
          <w:lang w:val="ru-RU"/>
        </w:rPr>
        <w:t>Мутафиди</w:t>
      </w:r>
      <w:proofErr w:type="spellEnd"/>
      <w:r w:rsidRPr="005E5F2E">
        <w:rPr>
          <w:b/>
          <w:color w:val="C00000"/>
          <w:sz w:val="24"/>
          <w:szCs w:val="24"/>
          <w:lang w:val="ru-RU"/>
        </w:rPr>
        <w:t xml:space="preserve"> </w:t>
      </w:r>
    </w:p>
    <w:p w:rsidR="00223B14" w:rsidRPr="00B6769E" w:rsidRDefault="00223B14" w:rsidP="00223B14">
      <w:pPr>
        <w:spacing w:after="0" w:line="240" w:lineRule="auto"/>
        <w:ind w:firstLine="567"/>
        <w:rPr>
          <w:color w:val="002060"/>
          <w:sz w:val="24"/>
          <w:szCs w:val="24"/>
          <w:lang w:val="ru-RU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Мектептің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тәрбие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жұмысының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қызметі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" </w:t>
      </w:r>
      <w:proofErr w:type="spellStart"/>
      <w:r w:rsidRPr="00B6769E">
        <w:rPr>
          <w:color w:val="002060"/>
          <w:sz w:val="24"/>
          <w:szCs w:val="24"/>
          <w:lang w:val="ru-RU"/>
        </w:rPr>
        <w:t>құндылыққа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бағдарланған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тәсілді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енгізу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негізінде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тәрбие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жұмысын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жетілдіру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"</w:t>
      </w:r>
      <w:proofErr w:type="spellStart"/>
      <w:r w:rsidRPr="00B6769E">
        <w:rPr>
          <w:color w:val="002060"/>
          <w:sz w:val="24"/>
          <w:szCs w:val="24"/>
          <w:lang w:val="ru-RU"/>
        </w:rPr>
        <w:t>тақырыбы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бойынша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жаңа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бірыңғай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тәрбие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бағдарламасын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іске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асыру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арқылы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жүзеге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асырылды</w:t>
      </w:r>
      <w:proofErr w:type="spellEnd"/>
      <w:proofErr w:type="gramStart"/>
      <w:r w:rsidRPr="00B6769E">
        <w:rPr>
          <w:color w:val="002060"/>
          <w:sz w:val="24"/>
          <w:szCs w:val="24"/>
          <w:lang w:val="ru-RU"/>
        </w:rPr>
        <w:t>:"</w:t>
      </w:r>
      <w:proofErr w:type="gram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ұлттық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мүдде</w:t>
      </w:r>
      <w:proofErr w:type="spellEnd"/>
      <w:r w:rsidRPr="00B6769E">
        <w:rPr>
          <w:color w:val="002060"/>
          <w:sz w:val="24"/>
          <w:szCs w:val="24"/>
          <w:lang w:val="ru-RU"/>
        </w:rPr>
        <w:t>. А</w:t>
      </w:r>
      <w:proofErr w:type="gramStart"/>
      <w:r w:rsidRPr="00B6769E">
        <w:rPr>
          <w:color w:val="002060"/>
          <w:sz w:val="24"/>
          <w:szCs w:val="24"/>
          <w:lang w:val="ru-RU"/>
        </w:rPr>
        <w:t>р-</w:t>
      </w:r>
      <w:proofErr w:type="spellStart"/>
      <w:proofErr w:type="gramEnd"/>
      <w:r w:rsidRPr="00B6769E">
        <w:rPr>
          <w:color w:val="002060"/>
          <w:sz w:val="24"/>
          <w:szCs w:val="24"/>
          <w:lang w:val="ru-RU"/>
        </w:rPr>
        <w:t>ұждан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. </w:t>
      </w:r>
      <w:proofErr w:type="spellStart"/>
      <w:r w:rsidRPr="00B6769E">
        <w:rPr>
          <w:color w:val="002060"/>
          <w:sz w:val="24"/>
          <w:szCs w:val="24"/>
          <w:lang w:val="ru-RU"/>
        </w:rPr>
        <w:t>Ұмтылу</w:t>
      </w:r>
      <w:proofErr w:type="spellEnd"/>
      <w:r w:rsidRPr="00B6769E">
        <w:rPr>
          <w:color w:val="002060"/>
          <w:sz w:val="24"/>
          <w:szCs w:val="24"/>
          <w:lang w:val="ru-RU"/>
        </w:rPr>
        <w:t>".</w:t>
      </w:r>
    </w:p>
    <w:p w:rsidR="00223B14" w:rsidRPr="00B6769E" w:rsidRDefault="00223B14" w:rsidP="00223B14">
      <w:pPr>
        <w:pStyle w:val="a9"/>
        <w:spacing w:before="0" w:beforeAutospacing="0" w:after="0" w:afterAutospacing="0"/>
        <w:ind w:left="-142" w:firstLine="567"/>
        <w:rPr>
          <w:color w:val="002060"/>
        </w:rPr>
      </w:pPr>
      <w:proofErr w:type="spellStart"/>
      <w:r w:rsidRPr="00B6769E">
        <w:rPr>
          <w:color w:val="002060"/>
        </w:rPr>
        <w:t>Тәрбие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жұмысы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барлық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мүдделі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тараптар</w:t>
      </w:r>
      <w:proofErr w:type="spellEnd"/>
      <w:r w:rsidRPr="00B6769E">
        <w:rPr>
          <w:color w:val="002060"/>
        </w:rPr>
        <w:t xml:space="preserve"> мен </w:t>
      </w:r>
      <w:proofErr w:type="spellStart"/>
      <w:r w:rsidRPr="00B6769E">
        <w:rPr>
          <w:color w:val="002060"/>
        </w:rPr>
        <w:t>алқалы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органдардың</w:t>
      </w:r>
      <w:proofErr w:type="spellEnd"/>
      <w:r w:rsidRPr="00B6769E">
        <w:rPr>
          <w:color w:val="002060"/>
        </w:rPr>
        <w:t xml:space="preserve">: </w:t>
      </w:r>
      <w:proofErr w:type="spellStart"/>
      <w:r w:rsidRPr="00B6769E">
        <w:rPr>
          <w:color w:val="002060"/>
        </w:rPr>
        <w:t>ата-аналардың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Қамқоршылық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кеңесінің</w:t>
      </w:r>
      <w:proofErr w:type="spellEnd"/>
      <w:r w:rsidRPr="00B6769E">
        <w:rPr>
          <w:color w:val="002060"/>
        </w:rPr>
        <w:t xml:space="preserve">, </w:t>
      </w:r>
      <w:proofErr w:type="spellStart"/>
      <w:r w:rsidRPr="00B6769E">
        <w:rPr>
          <w:color w:val="002060"/>
        </w:rPr>
        <w:t>отбасының</w:t>
      </w:r>
      <w:proofErr w:type="spellEnd"/>
      <w:r w:rsidRPr="00B6769E">
        <w:rPr>
          <w:color w:val="002060"/>
        </w:rPr>
        <w:t xml:space="preserve">, </w:t>
      </w:r>
      <w:proofErr w:type="spellStart"/>
      <w:r w:rsidRPr="00B6769E">
        <w:rPr>
          <w:color w:val="002060"/>
        </w:rPr>
        <w:t>мектеп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Парламентінің</w:t>
      </w:r>
      <w:proofErr w:type="spellEnd"/>
      <w:r w:rsidRPr="00B6769E">
        <w:rPr>
          <w:color w:val="002060"/>
        </w:rPr>
        <w:t xml:space="preserve">, </w:t>
      </w:r>
      <w:proofErr w:type="spellStart"/>
      <w:r w:rsidRPr="00B6769E">
        <w:rPr>
          <w:color w:val="002060"/>
        </w:rPr>
        <w:t>әкелер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кеңесінің</w:t>
      </w:r>
      <w:proofErr w:type="spellEnd"/>
      <w:r w:rsidRPr="00B6769E">
        <w:rPr>
          <w:color w:val="002060"/>
        </w:rPr>
        <w:t>, "</w:t>
      </w:r>
      <w:proofErr w:type="spellStart"/>
      <w:r w:rsidRPr="00B6769E">
        <w:rPr>
          <w:color w:val="002060"/>
        </w:rPr>
        <w:t>Достық</w:t>
      </w:r>
      <w:proofErr w:type="spellEnd"/>
      <w:r w:rsidRPr="00B6769E">
        <w:rPr>
          <w:color w:val="002060"/>
        </w:rPr>
        <w:t xml:space="preserve">" </w:t>
      </w:r>
      <w:proofErr w:type="spellStart"/>
      <w:r w:rsidRPr="00B6769E">
        <w:rPr>
          <w:color w:val="002060"/>
        </w:rPr>
        <w:t>отбасылық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клубының</w:t>
      </w:r>
      <w:proofErr w:type="spellEnd"/>
      <w:r w:rsidRPr="00B6769E">
        <w:rPr>
          <w:color w:val="002060"/>
        </w:rPr>
        <w:t>, "</w:t>
      </w:r>
      <w:proofErr w:type="spellStart"/>
      <w:r w:rsidRPr="00B6769E">
        <w:rPr>
          <w:color w:val="002060"/>
        </w:rPr>
        <w:t>Жас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Ұлан</w:t>
      </w:r>
      <w:proofErr w:type="spellEnd"/>
      <w:r w:rsidRPr="00B6769E">
        <w:rPr>
          <w:color w:val="002060"/>
        </w:rPr>
        <w:t xml:space="preserve">" </w:t>
      </w:r>
      <w:proofErr w:type="spellStart"/>
      <w:r w:rsidRPr="00B6769E">
        <w:rPr>
          <w:color w:val="002060"/>
        </w:rPr>
        <w:t>балалар-жасөспі</w:t>
      </w:r>
      <w:proofErr w:type="gramStart"/>
      <w:r w:rsidRPr="00B6769E">
        <w:rPr>
          <w:color w:val="002060"/>
        </w:rPr>
        <w:t>р</w:t>
      </w:r>
      <w:proofErr w:type="gramEnd"/>
      <w:r w:rsidRPr="00B6769E">
        <w:rPr>
          <w:color w:val="002060"/>
        </w:rPr>
        <w:t>імдер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қоғамдық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ұйымының</w:t>
      </w:r>
      <w:proofErr w:type="spellEnd"/>
      <w:r w:rsidRPr="00B6769E">
        <w:rPr>
          <w:color w:val="002060"/>
        </w:rPr>
        <w:t xml:space="preserve"> (5-10 </w:t>
      </w:r>
      <w:proofErr w:type="spellStart"/>
      <w:r w:rsidRPr="00B6769E">
        <w:rPr>
          <w:color w:val="002060"/>
        </w:rPr>
        <w:t>сынып</w:t>
      </w:r>
      <w:proofErr w:type="spellEnd"/>
      <w:r w:rsidRPr="00B6769E">
        <w:rPr>
          <w:color w:val="002060"/>
        </w:rPr>
        <w:t>), "</w:t>
      </w:r>
      <w:proofErr w:type="spellStart"/>
      <w:r w:rsidRPr="00B6769E">
        <w:rPr>
          <w:color w:val="002060"/>
        </w:rPr>
        <w:t>Жас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қыран</w:t>
      </w:r>
      <w:proofErr w:type="spellEnd"/>
      <w:r w:rsidRPr="00B6769E">
        <w:rPr>
          <w:color w:val="002060"/>
        </w:rPr>
        <w:t xml:space="preserve">" (1-4 </w:t>
      </w:r>
      <w:proofErr w:type="spellStart"/>
      <w:r w:rsidRPr="00B6769E">
        <w:rPr>
          <w:color w:val="002060"/>
        </w:rPr>
        <w:t>сынып</w:t>
      </w:r>
      <w:proofErr w:type="spellEnd"/>
      <w:r w:rsidRPr="00B6769E">
        <w:rPr>
          <w:color w:val="002060"/>
        </w:rPr>
        <w:t xml:space="preserve">), </w:t>
      </w:r>
      <w:proofErr w:type="spellStart"/>
      <w:r w:rsidRPr="00B6769E">
        <w:rPr>
          <w:color w:val="002060"/>
        </w:rPr>
        <w:t>ата-аналарға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педагогикалық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көмек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көрсету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орталығының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қатысуымен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кешенді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түрде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жүргізіледі</w:t>
      </w:r>
      <w:proofErr w:type="spellEnd"/>
      <w:r w:rsidRPr="00B6769E">
        <w:rPr>
          <w:color w:val="002060"/>
        </w:rPr>
        <w:t>.</w:t>
      </w:r>
    </w:p>
    <w:p w:rsidR="00223B14" w:rsidRPr="00B6769E" w:rsidRDefault="00223B14" w:rsidP="00223B14">
      <w:pPr>
        <w:pStyle w:val="Default"/>
        <w:ind w:firstLine="567"/>
        <w:jc w:val="both"/>
        <w:rPr>
          <w:color w:val="002060"/>
        </w:rPr>
      </w:pPr>
      <w:proofErr w:type="spellStart"/>
      <w:r w:rsidRPr="00B6769E">
        <w:rPr>
          <w:color w:val="002060"/>
        </w:rPr>
        <w:t>Мектептің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жобалары</w:t>
      </w:r>
      <w:proofErr w:type="spellEnd"/>
      <w:r w:rsidRPr="00B6769E">
        <w:rPr>
          <w:color w:val="002060"/>
        </w:rPr>
        <w:t xml:space="preserve"> мен </w:t>
      </w:r>
      <w:proofErr w:type="spellStart"/>
      <w:r w:rsidRPr="00B6769E">
        <w:rPr>
          <w:color w:val="002060"/>
        </w:rPr>
        <w:t>бағдарламаларының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жұмысы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ұйымдастырылды</w:t>
      </w:r>
      <w:proofErr w:type="spellEnd"/>
      <w:r w:rsidRPr="00B6769E">
        <w:rPr>
          <w:color w:val="002060"/>
        </w:rPr>
        <w:t>: "</w:t>
      </w:r>
      <w:proofErr w:type="spellStart"/>
      <w:r w:rsidRPr="00B6769E">
        <w:rPr>
          <w:color w:val="002060"/>
        </w:rPr>
        <w:t>мектептің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өзі</w:t>
      </w:r>
      <w:proofErr w:type="gramStart"/>
      <w:r w:rsidRPr="00B6769E">
        <w:rPr>
          <w:color w:val="002060"/>
        </w:rPr>
        <w:t>н-</w:t>
      </w:r>
      <w:proofErr w:type="gramEnd"/>
      <w:r w:rsidRPr="00B6769E">
        <w:rPr>
          <w:color w:val="002060"/>
        </w:rPr>
        <w:t>өзі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басқаруы</w:t>
      </w:r>
      <w:proofErr w:type="spellEnd"/>
      <w:r w:rsidRPr="00B6769E">
        <w:rPr>
          <w:color w:val="002060"/>
        </w:rPr>
        <w:t>", "</w:t>
      </w:r>
      <w:proofErr w:type="spellStart"/>
      <w:r w:rsidRPr="00B6769E">
        <w:rPr>
          <w:color w:val="002060"/>
        </w:rPr>
        <w:t>пікірталас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қозғалысы</w:t>
      </w:r>
      <w:proofErr w:type="spellEnd"/>
      <w:r w:rsidRPr="00B6769E">
        <w:rPr>
          <w:color w:val="002060"/>
        </w:rPr>
        <w:t>","</w:t>
      </w:r>
      <w:proofErr w:type="spellStart"/>
      <w:r w:rsidRPr="00B6769E">
        <w:rPr>
          <w:color w:val="002060"/>
        </w:rPr>
        <w:t>Оқу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мектебі</w:t>
      </w:r>
      <w:proofErr w:type="spellEnd"/>
      <w:r w:rsidRPr="00B6769E">
        <w:rPr>
          <w:color w:val="002060"/>
        </w:rPr>
        <w:t>", "</w:t>
      </w:r>
      <w:proofErr w:type="spellStart"/>
      <w:r w:rsidRPr="00B6769E">
        <w:rPr>
          <w:color w:val="002060"/>
        </w:rPr>
        <w:t>Шаңырақ</w:t>
      </w:r>
      <w:proofErr w:type="spellEnd"/>
      <w:r w:rsidRPr="00B6769E">
        <w:rPr>
          <w:color w:val="002060"/>
        </w:rPr>
        <w:t xml:space="preserve">" </w:t>
      </w:r>
      <w:proofErr w:type="spellStart"/>
      <w:r w:rsidRPr="00B6769E">
        <w:rPr>
          <w:color w:val="002060"/>
        </w:rPr>
        <w:t>кіші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ассамблеясы</w:t>
      </w:r>
      <w:proofErr w:type="spellEnd"/>
      <w:r w:rsidRPr="00B6769E">
        <w:rPr>
          <w:color w:val="002060"/>
        </w:rPr>
        <w:t>, "</w:t>
      </w:r>
      <w:proofErr w:type="spellStart"/>
      <w:r w:rsidRPr="00B6769E">
        <w:rPr>
          <w:color w:val="002060"/>
        </w:rPr>
        <w:t>мектеп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жанындағы</w:t>
      </w:r>
      <w:proofErr w:type="spellEnd"/>
      <w:r w:rsidRPr="00B6769E">
        <w:rPr>
          <w:color w:val="002060"/>
        </w:rPr>
        <w:t xml:space="preserve"> БАҚ", "</w:t>
      </w:r>
      <w:proofErr w:type="spellStart"/>
      <w:r w:rsidRPr="00B6769E">
        <w:rPr>
          <w:color w:val="002060"/>
        </w:rPr>
        <w:t>Полицияның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жас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көмекшілері</w:t>
      </w:r>
      <w:proofErr w:type="spellEnd"/>
      <w:r w:rsidRPr="00B6769E">
        <w:rPr>
          <w:color w:val="002060"/>
        </w:rPr>
        <w:t>", "</w:t>
      </w:r>
      <w:proofErr w:type="spellStart"/>
      <w:r w:rsidRPr="00B6769E">
        <w:rPr>
          <w:color w:val="002060"/>
        </w:rPr>
        <w:t>Жас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өрт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сөндірушілер</w:t>
      </w:r>
      <w:proofErr w:type="spellEnd"/>
      <w:r w:rsidRPr="00B6769E">
        <w:rPr>
          <w:color w:val="002060"/>
        </w:rPr>
        <w:t>" "Искра" отряды, "</w:t>
      </w:r>
      <w:proofErr w:type="spellStart"/>
      <w:r w:rsidRPr="00B6769E">
        <w:rPr>
          <w:color w:val="002060"/>
        </w:rPr>
        <w:t>Жас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құтқарушылар</w:t>
      </w:r>
      <w:proofErr w:type="spellEnd"/>
      <w:r w:rsidRPr="00B6769E">
        <w:rPr>
          <w:color w:val="002060"/>
        </w:rPr>
        <w:t xml:space="preserve">"," </w:t>
      </w:r>
      <w:proofErr w:type="spellStart"/>
      <w:r w:rsidRPr="00B6769E">
        <w:rPr>
          <w:color w:val="002060"/>
        </w:rPr>
        <w:t>жол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қозғалысының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жас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инспекторлары</w:t>
      </w:r>
      <w:proofErr w:type="spellEnd"/>
      <w:r w:rsidRPr="00B6769E">
        <w:rPr>
          <w:color w:val="002060"/>
        </w:rPr>
        <w:t xml:space="preserve"> " отряды "Сигнал"," </w:t>
      </w:r>
      <w:proofErr w:type="spellStart"/>
      <w:r w:rsidRPr="00B6769E">
        <w:rPr>
          <w:color w:val="002060"/>
        </w:rPr>
        <w:t>Адал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Ұрпақ</w:t>
      </w:r>
      <w:proofErr w:type="spellEnd"/>
      <w:r w:rsidRPr="00B6769E">
        <w:rPr>
          <w:color w:val="002060"/>
        </w:rPr>
        <w:t xml:space="preserve"> "</w:t>
      </w:r>
      <w:proofErr w:type="spellStart"/>
      <w:r w:rsidRPr="00B6769E">
        <w:rPr>
          <w:color w:val="002060"/>
        </w:rPr>
        <w:t>сыбайлас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жемқорлыққа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қарсы</w:t>
      </w:r>
      <w:proofErr w:type="spellEnd"/>
      <w:r w:rsidRPr="00B6769E">
        <w:rPr>
          <w:color w:val="002060"/>
        </w:rPr>
        <w:t xml:space="preserve"> клубы</w:t>
      </w:r>
      <w:proofErr w:type="gramStart"/>
      <w:r w:rsidRPr="00B6769E">
        <w:rPr>
          <w:color w:val="002060"/>
        </w:rPr>
        <w:t>,"</w:t>
      </w:r>
      <w:proofErr w:type="gram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Татуласу</w:t>
      </w:r>
      <w:proofErr w:type="spellEnd"/>
      <w:r w:rsidRPr="00B6769E">
        <w:rPr>
          <w:color w:val="002060"/>
        </w:rPr>
        <w:t xml:space="preserve"> "клубы," </w:t>
      </w:r>
      <w:proofErr w:type="spellStart"/>
      <w:r w:rsidRPr="00B6769E">
        <w:rPr>
          <w:color w:val="002060"/>
        </w:rPr>
        <w:t>өлкетану</w:t>
      </w:r>
      <w:proofErr w:type="spellEnd"/>
      <w:r w:rsidRPr="00B6769E">
        <w:rPr>
          <w:color w:val="002060"/>
        </w:rPr>
        <w:t xml:space="preserve">"," </w:t>
      </w:r>
      <w:proofErr w:type="spellStart"/>
      <w:r w:rsidRPr="00B6769E">
        <w:rPr>
          <w:color w:val="002060"/>
        </w:rPr>
        <w:t>мектеп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мұражайы</w:t>
      </w:r>
      <w:proofErr w:type="spellEnd"/>
      <w:r w:rsidRPr="00B6769E">
        <w:rPr>
          <w:color w:val="002060"/>
        </w:rPr>
        <w:t xml:space="preserve">"," </w:t>
      </w:r>
      <w:proofErr w:type="spellStart"/>
      <w:r w:rsidRPr="00B6769E">
        <w:rPr>
          <w:color w:val="002060"/>
        </w:rPr>
        <w:t>Балалар</w:t>
      </w:r>
      <w:proofErr w:type="spellEnd"/>
      <w:r w:rsidRPr="00B6769E">
        <w:rPr>
          <w:color w:val="002060"/>
        </w:rPr>
        <w:t xml:space="preserve"> мен театр"," </w:t>
      </w:r>
      <w:proofErr w:type="spellStart"/>
      <w:r w:rsidRPr="00B6769E">
        <w:rPr>
          <w:color w:val="002060"/>
        </w:rPr>
        <w:t>Біз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салауатты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өмір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салтын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қолдаймыз</w:t>
      </w:r>
      <w:proofErr w:type="spellEnd"/>
      <w:r w:rsidRPr="00B6769E">
        <w:rPr>
          <w:color w:val="002060"/>
        </w:rPr>
        <w:t>","</w:t>
      </w:r>
      <w:proofErr w:type="spellStart"/>
      <w:r w:rsidRPr="00B6769E">
        <w:rPr>
          <w:color w:val="002060"/>
        </w:rPr>
        <w:t>жақсы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жүректер</w:t>
      </w:r>
      <w:proofErr w:type="spellEnd"/>
      <w:r w:rsidRPr="00B6769E">
        <w:rPr>
          <w:color w:val="002060"/>
        </w:rPr>
        <w:t xml:space="preserve">" </w:t>
      </w:r>
      <w:proofErr w:type="spellStart"/>
      <w:r w:rsidRPr="00B6769E">
        <w:rPr>
          <w:color w:val="002060"/>
        </w:rPr>
        <w:t>еріктілер</w:t>
      </w:r>
      <w:proofErr w:type="spellEnd"/>
      <w:r w:rsidRPr="00B6769E">
        <w:rPr>
          <w:color w:val="002060"/>
        </w:rPr>
        <w:t xml:space="preserve"> </w:t>
      </w:r>
      <w:proofErr w:type="spellStart"/>
      <w:r w:rsidRPr="00B6769E">
        <w:rPr>
          <w:color w:val="002060"/>
        </w:rPr>
        <w:t>қозғалысы</w:t>
      </w:r>
      <w:proofErr w:type="spellEnd"/>
      <w:r w:rsidRPr="00B6769E">
        <w:rPr>
          <w:color w:val="002060"/>
          <w:lang w:val="kk-KZ"/>
        </w:rPr>
        <w:t xml:space="preserve"> бар</w:t>
      </w:r>
      <w:r w:rsidRPr="00B6769E">
        <w:rPr>
          <w:color w:val="002060"/>
        </w:rPr>
        <w:t>.</w:t>
      </w:r>
    </w:p>
    <w:p w:rsidR="00223B14" w:rsidRPr="00B6769E" w:rsidRDefault="00223B14" w:rsidP="00223B14">
      <w:pPr>
        <w:shd w:val="clear" w:color="auto" w:fill="FFFFFF" w:themeFill="background1"/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  <w:proofErr w:type="spellStart"/>
      <w:r w:rsidRPr="00B6769E">
        <w:rPr>
          <w:color w:val="002060"/>
          <w:sz w:val="24"/>
          <w:szCs w:val="24"/>
          <w:lang w:val="ru-RU"/>
        </w:rPr>
        <w:t>Мемлекеттік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және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орыс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тілінде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оқытатын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қосымша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бі</w:t>
      </w:r>
      <w:proofErr w:type="gramStart"/>
      <w:r w:rsidRPr="00B6769E">
        <w:rPr>
          <w:color w:val="002060"/>
          <w:sz w:val="24"/>
          <w:szCs w:val="24"/>
          <w:lang w:val="ru-RU"/>
        </w:rPr>
        <w:t>л</w:t>
      </w:r>
      <w:proofErr w:type="gramEnd"/>
      <w:r w:rsidRPr="00B6769E">
        <w:rPr>
          <w:color w:val="002060"/>
          <w:sz w:val="24"/>
          <w:szCs w:val="24"/>
          <w:lang w:val="ru-RU"/>
        </w:rPr>
        <w:t>ім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беру: 70 </w:t>
      </w:r>
      <w:proofErr w:type="spellStart"/>
      <w:r w:rsidRPr="00B6769E">
        <w:rPr>
          <w:color w:val="002060"/>
          <w:sz w:val="24"/>
          <w:szCs w:val="24"/>
          <w:lang w:val="ru-RU"/>
        </w:rPr>
        <w:t>оқушыны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қамтитын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"</w:t>
      </w:r>
      <w:proofErr w:type="spellStart"/>
      <w:r w:rsidRPr="00B6769E">
        <w:rPr>
          <w:color w:val="002060"/>
          <w:sz w:val="24"/>
          <w:szCs w:val="24"/>
          <w:lang w:val="ru-RU"/>
        </w:rPr>
        <w:t>Жастар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" аула клубы. </w:t>
      </w:r>
      <w:proofErr w:type="spellStart"/>
      <w:r w:rsidRPr="00B6769E">
        <w:rPr>
          <w:color w:val="002060"/>
          <w:sz w:val="24"/>
          <w:szCs w:val="24"/>
          <w:lang w:val="ru-RU"/>
        </w:rPr>
        <w:t>Сабақтар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жұмыс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жоспары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мен </w:t>
      </w:r>
      <w:proofErr w:type="spellStart"/>
      <w:r w:rsidRPr="00B6769E">
        <w:rPr>
          <w:color w:val="002060"/>
          <w:sz w:val="24"/>
          <w:szCs w:val="24"/>
          <w:lang w:val="ru-RU"/>
        </w:rPr>
        <w:t>кестесіне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сәйкес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өткізіледі</w:t>
      </w:r>
      <w:proofErr w:type="spellEnd"/>
      <w:proofErr w:type="gramStart"/>
      <w:r w:rsidRPr="00B6769E">
        <w:rPr>
          <w:color w:val="002060"/>
          <w:sz w:val="24"/>
          <w:szCs w:val="24"/>
          <w:lang w:val="ru-RU"/>
        </w:rPr>
        <w:t>:"</w:t>
      </w:r>
      <w:proofErr w:type="gram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қолөнер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шеберханасы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"4" Б " </w:t>
      </w:r>
      <w:proofErr w:type="spellStart"/>
      <w:r w:rsidRPr="00B6769E">
        <w:rPr>
          <w:color w:val="002060"/>
          <w:sz w:val="24"/>
          <w:szCs w:val="24"/>
          <w:lang w:val="ru-RU"/>
        </w:rPr>
        <w:t>сыныбы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, </w:t>
      </w:r>
      <w:proofErr w:type="spellStart"/>
      <w:r w:rsidRPr="00B6769E">
        <w:rPr>
          <w:color w:val="002060"/>
          <w:sz w:val="24"/>
          <w:szCs w:val="24"/>
          <w:lang w:val="ru-RU"/>
        </w:rPr>
        <w:t>жетекшісі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- </w:t>
      </w:r>
      <w:proofErr w:type="spellStart"/>
      <w:r w:rsidRPr="00B6769E">
        <w:rPr>
          <w:color w:val="002060"/>
          <w:sz w:val="24"/>
          <w:szCs w:val="24"/>
          <w:lang w:val="ru-RU"/>
        </w:rPr>
        <w:t>Жармағанбетова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Н.Н.," </w:t>
      </w:r>
      <w:proofErr w:type="spellStart"/>
      <w:r w:rsidRPr="00B6769E">
        <w:rPr>
          <w:color w:val="002060"/>
          <w:sz w:val="24"/>
          <w:szCs w:val="24"/>
          <w:lang w:val="ru-RU"/>
        </w:rPr>
        <w:t>табиғаттың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жас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  <w:proofErr w:type="spellStart"/>
      <w:r w:rsidRPr="00B6769E">
        <w:rPr>
          <w:color w:val="002060"/>
          <w:sz w:val="24"/>
          <w:szCs w:val="24"/>
          <w:lang w:val="ru-RU"/>
        </w:rPr>
        <w:t>мамандары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"1" б " </w:t>
      </w:r>
      <w:proofErr w:type="spellStart"/>
      <w:r w:rsidRPr="00B6769E">
        <w:rPr>
          <w:color w:val="002060"/>
          <w:sz w:val="24"/>
          <w:szCs w:val="24"/>
          <w:lang w:val="ru-RU"/>
        </w:rPr>
        <w:t>сыныбы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, </w:t>
      </w:r>
      <w:proofErr w:type="spellStart"/>
      <w:r w:rsidRPr="00B6769E">
        <w:rPr>
          <w:color w:val="002060"/>
          <w:sz w:val="24"/>
          <w:szCs w:val="24"/>
          <w:lang w:val="ru-RU"/>
        </w:rPr>
        <w:t>жетекшісі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- </w:t>
      </w:r>
      <w:proofErr w:type="spellStart"/>
      <w:r w:rsidRPr="00B6769E">
        <w:rPr>
          <w:color w:val="002060"/>
          <w:sz w:val="24"/>
          <w:szCs w:val="24"/>
          <w:lang w:val="ru-RU"/>
        </w:rPr>
        <w:t>Садардинова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Т. А., "Баскетбол" 6-9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сыныптар</w:t>
      </w:r>
      <w:proofErr w:type="spellEnd"/>
      <w:r w:rsidRPr="00B6769E">
        <w:rPr>
          <w:color w:val="002060"/>
          <w:sz w:val="24"/>
          <w:szCs w:val="24"/>
          <w:lang w:val="ru-RU"/>
        </w:rPr>
        <w:t>, "</w:t>
      </w:r>
      <w:proofErr w:type="spellStart"/>
      <w:r w:rsidRPr="00B6769E">
        <w:rPr>
          <w:color w:val="002060"/>
          <w:sz w:val="24"/>
          <w:szCs w:val="24"/>
          <w:lang w:val="ru-RU"/>
        </w:rPr>
        <w:t>шағын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футбол" 5-9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сыныптар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,"Теннис "5-7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сыныптар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, </w:t>
      </w:r>
      <w:proofErr w:type="spellStart"/>
      <w:r w:rsidRPr="00B6769E">
        <w:rPr>
          <w:color w:val="002060"/>
          <w:sz w:val="24"/>
          <w:szCs w:val="24"/>
          <w:lang w:val="ru-RU"/>
        </w:rPr>
        <w:t>жетекшісі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– </w:t>
      </w:r>
      <w:proofErr w:type="spellStart"/>
      <w:r w:rsidRPr="00B6769E">
        <w:rPr>
          <w:color w:val="002060"/>
          <w:sz w:val="24"/>
          <w:szCs w:val="24"/>
          <w:lang w:val="ru-RU"/>
        </w:rPr>
        <w:t>К.Б.Мусатай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., "Волейбол" 7-11 </w:t>
      </w:r>
      <w:proofErr w:type="spellStart"/>
      <w:r w:rsidRPr="00B6769E">
        <w:rPr>
          <w:color w:val="002060"/>
          <w:sz w:val="24"/>
          <w:szCs w:val="24"/>
          <w:lang w:val="ru-RU"/>
        </w:rPr>
        <w:t>сыныптар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, </w:t>
      </w:r>
      <w:proofErr w:type="spellStart"/>
      <w:r w:rsidRPr="00B6769E">
        <w:rPr>
          <w:color w:val="002060"/>
          <w:sz w:val="24"/>
          <w:szCs w:val="24"/>
          <w:lang w:val="ru-RU"/>
        </w:rPr>
        <w:t>жетекшісі-А.Н.Нестеров</w:t>
      </w:r>
      <w:proofErr w:type="spellEnd"/>
      <w:r w:rsidRPr="00B6769E">
        <w:rPr>
          <w:color w:val="002060"/>
          <w:sz w:val="24"/>
          <w:szCs w:val="24"/>
          <w:lang w:val="ru-RU"/>
        </w:rPr>
        <w:t xml:space="preserve"> </w:t>
      </w:r>
    </w:p>
    <w:p w:rsidR="00223B14" w:rsidRPr="00B6769E" w:rsidRDefault="00223B14" w:rsidP="00223B14">
      <w:pPr>
        <w:spacing w:after="0" w:line="240" w:lineRule="auto"/>
        <w:ind w:firstLine="567"/>
        <w:rPr>
          <w:bCs/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Әскери-патриоттық тәрбиені дамыту 15 білім алушыны қамти отырып, "Жас Сарбаз" сыныптан тыс сабақтары арқылы жүргізіледі. Мектептегі сауықтыру іс - шараларының кешенді жоспарына сәйкес 135 оқушы қамтылды.</w:t>
      </w:r>
      <w:r w:rsidRPr="00B6769E">
        <w:rPr>
          <w:bCs/>
          <w:color w:val="002060"/>
          <w:sz w:val="24"/>
          <w:szCs w:val="24"/>
          <w:lang w:val="kk-KZ"/>
        </w:rPr>
        <w:t xml:space="preserve"> </w:t>
      </w:r>
      <w:r w:rsidRPr="00B6769E">
        <w:rPr>
          <w:color w:val="002060"/>
          <w:sz w:val="24"/>
          <w:szCs w:val="24"/>
          <w:lang w:val="kk-KZ" w:eastAsia="ru-RU"/>
        </w:rPr>
        <w:t xml:space="preserve">Дене шынықтыру мұғалімдері спорт түрлері бойынша спорт секцияларын өткізеді: "Бодрячек" Ашық ойындары" (3-4 "Б" сыныптар), "спорттық-сауықтыру сабақтары" (1-2 "Б" сынып), жетекшісі – В.В.Середа </w:t>
      </w:r>
    </w:p>
    <w:p w:rsidR="00223B14" w:rsidRPr="00B6769E" w:rsidRDefault="00223B14" w:rsidP="00223B14">
      <w:pPr>
        <w:pStyle w:val="a3"/>
        <w:ind w:firstLine="567"/>
        <w:rPr>
          <w:rFonts w:ascii="Times New Roman" w:hAnsi="Times New Roman"/>
          <w:bCs/>
          <w:color w:val="002060"/>
          <w:sz w:val="24"/>
          <w:szCs w:val="24"/>
          <w:lang w:val="kk-KZ"/>
        </w:rPr>
      </w:pPr>
      <w:r w:rsidRPr="00B6769E">
        <w:rPr>
          <w:rFonts w:ascii="Times New Roman" w:hAnsi="Times New Roman"/>
          <w:color w:val="002060"/>
          <w:sz w:val="24"/>
          <w:szCs w:val="24"/>
          <w:lang w:val="kk-KZ"/>
        </w:rPr>
        <w:t xml:space="preserve">"Ұлттық, ашық ойындар "(1-4" А"сыныптар),"шағын футбол "(5-6" А "сыныптар),"Пионербол "(5-6" А "сыныптар),"Волейбол" (7-9 сыныптар), жетекшісі-Қ.Б.Мусатай, "Шахмат, дойбы "(6-9" Б "сыныптар)," Пионербол "(қыздар 5-7" Б " сыныптар), жетекшісі-Н.А.Нестеров </w:t>
      </w:r>
    </w:p>
    <w:p w:rsidR="00223B14" w:rsidRPr="00B6769E" w:rsidRDefault="00223B14" w:rsidP="00223B14">
      <w:pPr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Балалар музыка мектебінің фортепиано, баян және вокал сабақтары бойынша филиалы жұмысын жалғастыруда, 8 оқушы қамтылды. 25 оқушыны қамти отырып, театр-хореографиялық қабілеттерін дамыту "Хореография" (5-8 сынып), "балалар және театр" (2-5 сыныптар) сабақтары арқылы жүргізілді,жетекшісі Б. Т. Дуйсембаева.</w:t>
      </w:r>
      <w:r w:rsidRPr="00B6769E">
        <w:rPr>
          <w:bCs/>
          <w:color w:val="002060"/>
          <w:sz w:val="24"/>
          <w:szCs w:val="24"/>
          <w:lang w:val="kk-KZ"/>
        </w:rPr>
        <w:t xml:space="preserve"> </w:t>
      </w:r>
      <w:r w:rsidRPr="00B6769E">
        <w:rPr>
          <w:color w:val="002060"/>
          <w:sz w:val="24"/>
          <w:szCs w:val="24"/>
          <w:lang w:val="kk-KZ"/>
        </w:rPr>
        <w:t xml:space="preserve">Оқушыларды қосымша біліммен қамту -94% құрайды. </w:t>
      </w:r>
    </w:p>
    <w:p w:rsidR="00223B14" w:rsidRPr="00B6769E" w:rsidRDefault="00223B14" w:rsidP="00223B14">
      <w:pPr>
        <w:shd w:val="clear" w:color="auto" w:fill="FFFFFF"/>
        <w:spacing w:after="0" w:line="240" w:lineRule="auto"/>
        <w:ind w:firstLine="567"/>
        <w:jc w:val="both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Мектептің әлеуметтік паспортының құрамына оқушылардың келесі санаттары енгізілген: Толық отбасылар - 88, көпбалалы отбасылар-12, толық емес отбасылар-25, қамқорлықтағы балалар - 1, мүгедек балалар-2, ЕБТ бар балалар-5, патронаттық тәрбиедегі балалар-1, АІІБ есебінде 1 отбасы, жалпы оқыту 0-ден 18 -305 балаға дейін.</w:t>
      </w:r>
    </w:p>
    <w:p w:rsidR="00223B14" w:rsidRPr="005E5F2E" w:rsidRDefault="00223B14" w:rsidP="00223B14">
      <w:pPr>
        <w:pStyle w:val="a3"/>
        <w:ind w:firstLine="567"/>
        <w:rPr>
          <w:rFonts w:ascii="Times New Roman" w:hAnsi="Times New Roman"/>
          <w:color w:val="002060"/>
          <w:sz w:val="24"/>
          <w:szCs w:val="24"/>
          <w:lang w:val="kk-KZ"/>
        </w:rPr>
      </w:pPr>
      <w:r w:rsidRPr="005E5F2E">
        <w:rPr>
          <w:rFonts w:ascii="Times New Roman" w:hAnsi="Times New Roman"/>
          <w:color w:val="002060"/>
          <w:sz w:val="24"/>
          <w:szCs w:val="24"/>
          <w:lang w:val="kk-KZ"/>
        </w:rPr>
        <w:lastRenderedPageBreak/>
        <w:t>Мектеп базасында "өлкетану" мектеп мұражайы жұмыс істейді. "Жалпы білім беретін мектептердегі білім алушылар мен тәрбиеленушілердің жекелеген санаттарына тегін және жеңілдікпен тамақтандыруды ұсыну" мемлекеттік қызметі 32 білім алушыдан тұрады.</w:t>
      </w:r>
    </w:p>
    <w:p w:rsidR="00223B14" w:rsidRPr="005E5F2E" w:rsidRDefault="00223B14" w:rsidP="00223B14">
      <w:pPr>
        <w:spacing w:after="0" w:line="240" w:lineRule="auto"/>
        <w:ind w:firstLine="567"/>
        <w:rPr>
          <w:bCs/>
          <w:color w:val="002060"/>
          <w:sz w:val="24"/>
          <w:szCs w:val="24"/>
          <w:lang w:val="kk-KZ"/>
        </w:rPr>
      </w:pPr>
      <w:r w:rsidRPr="005E5F2E">
        <w:rPr>
          <w:color w:val="002060"/>
          <w:sz w:val="24"/>
          <w:szCs w:val="24"/>
          <w:lang w:val="kk-KZ"/>
        </w:rPr>
        <w:t>"Мектепке жол" және "жаппай оқыту"акциясы аясында аз қамтылған және әлеуметтік осал отбасылардан шыққан бірінші сынып оқушыларына көмек көрсетілді:</w:t>
      </w:r>
    </w:p>
    <w:p w:rsidR="00223B14" w:rsidRPr="005E5F2E" w:rsidRDefault="00223B14" w:rsidP="00223B14">
      <w:pPr>
        <w:pStyle w:val="a7"/>
        <w:numPr>
          <w:ilvl w:val="0"/>
          <w:numId w:val="4"/>
        </w:numPr>
        <w:spacing w:after="0" w:line="240" w:lineRule="auto"/>
        <w:rPr>
          <w:bCs/>
          <w:color w:val="002060"/>
          <w:sz w:val="24"/>
          <w:szCs w:val="24"/>
          <w:lang w:val="kk-KZ"/>
        </w:rPr>
      </w:pPr>
      <w:r w:rsidRPr="005E5F2E">
        <w:rPr>
          <w:bCs/>
          <w:color w:val="002060"/>
          <w:sz w:val="24"/>
          <w:szCs w:val="24"/>
          <w:lang w:val="kk-KZ"/>
        </w:rPr>
        <w:t>(5оқушыға )</w:t>
      </w:r>
      <w:r w:rsidRPr="005E5F2E">
        <w:rPr>
          <w:color w:val="002060"/>
          <w:sz w:val="24"/>
          <w:szCs w:val="24"/>
          <w:lang w:val="kk-KZ"/>
        </w:rPr>
        <w:t xml:space="preserve"> портфельдер, мектеп кеңсе тауарлары берілді</w:t>
      </w:r>
    </w:p>
    <w:p w:rsidR="00223B14" w:rsidRPr="005E5F2E" w:rsidRDefault="00223B14" w:rsidP="00223B14">
      <w:pPr>
        <w:pStyle w:val="a7"/>
        <w:numPr>
          <w:ilvl w:val="0"/>
          <w:numId w:val="4"/>
        </w:numPr>
        <w:spacing w:after="0" w:line="240" w:lineRule="auto"/>
        <w:rPr>
          <w:bCs/>
          <w:color w:val="002060"/>
          <w:sz w:val="24"/>
          <w:szCs w:val="24"/>
          <w:lang w:val="kk-KZ"/>
        </w:rPr>
      </w:pPr>
      <w:r w:rsidRPr="005E5F2E">
        <w:rPr>
          <w:color w:val="002060"/>
          <w:sz w:val="24"/>
          <w:szCs w:val="24"/>
          <w:lang w:val="kk-KZ"/>
        </w:rPr>
        <w:t xml:space="preserve"> (28 оқушыға) мектеп формасы және аяқ киімдер берілді</w:t>
      </w:r>
    </w:p>
    <w:p w:rsidR="00223B14" w:rsidRPr="005E5F2E" w:rsidRDefault="00223B14" w:rsidP="00223B14">
      <w:pPr>
        <w:pStyle w:val="a7"/>
        <w:numPr>
          <w:ilvl w:val="0"/>
          <w:numId w:val="4"/>
        </w:numPr>
        <w:spacing w:after="0" w:line="240" w:lineRule="auto"/>
        <w:rPr>
          <w:bCs/>
          <w:color w:val="002060"/>
          <w:sz w:val="24"/>
          <w:szCs w:val="24"/>
          <w:lang w:val="kk-KZ"/>
        </w:rPr>
      </w:pPr>
      <w:r w:rsidRPr="005E5F2E">
        <w:rPr>
          <w:color w:val="002060"/>
          <w:sz w:val="24"/>
          <w:szCs w:val="24"/>
          <w:lang w:val="kk-KZ"/>
        </w:rPr>
        <w:t>1 қыркүйекке (47 білім алушы) және жаңа жылға (32 білім алушы)ақшалай көмек берілді.</w:t>
      </w:r>
    </w:p>
    <w:p w:rsidR="00223B14" w:rsidRPr="00B6769E" w:rsidRDefault="00223B14" w:rsidP="00223B14">
      <w:pPr>
        <w:tabs>
          <w:tab w:val="left" w:pos="708"/>
          <w:tab w:val="left" w:pos="2146"/>
        </w:tabs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Жазғы кезеңде "Сұңқар" лагерінде - 9, "Шағала" лагерінде - 5 оқушы демалды . Жазғы кезеңде 9 білім алушы Бурабай қаласының Облыстық экспедициясына қатысты.</w:t>
      </w:r>
    </w:p>
    <w:p w:rsidR="00223B14" w:rsidRDefault="00223B14" w:rsidP="00223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</w:p>
    <w:p w:rsidR="00223B14" w:rsidRDefault="00223B14" w:rsidP="00223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>"Оқитын мектеп – оқитын ұлт" жобасы аясында пән мұғалімдерімен, ата-аналармен, білім алушылармен және кітапханашымен б</w:t>
      </w:r>
      <w:r>
        <w:rPr>
          <w:color w:val="002060"/>
          <w:sz w:val="24"/>
          <w:szCs w:val="24"/>
          <w:lang w:val="kk-KZ"/>
        </w:rPr>
        <w:t xml:space="preserve">ірлесіп 28 іс-шара өткізілді. </w:t>
      </w:r>
    </w:p>
    <w:p w:rsidR="00223B14" w:rsidRDefault="00223B14" w:rsidP="00223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Кітапхананың жалпы қоры 11 442 765 теңге сомасына 16 762 дананы құрайды. </w:t>
      </w:r>
    </w:p>
    <w:p w:rsidR="00223B14" w:rsidRDefault="00223B14" w:rsidP="00223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Оқулықтар - 8472, оның ішінде мемлекеттік тілде - 2804 </w:t>
      </w:r>
      <w:r>
        <w:rPr>
          <w:color w:val="002060"/>
          <w:sz w:val="24"/>
          <w:szCs w:val="24"/>
          <w:lang w:val="kk-KZ"/>
        </w:rPr>
        <w:t>түпнұсқалар,орыс тілінде-5 668.</w:t>
      </w:r>
    </w:p>
    <w:p w:rsidR="00223B14" w:rsidRPr="00B6769E" w:rsidRDefault="00223B14" w:rsidP="00223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color w:val="002060"/>
          <w:sz w:val="24"/>
          <w:szCs w:val="24"/>
          <w:lang w:val="kk-KZ" w:eastAsia="ru-RU"/>
        </w:rPr>
      </w:pPr>
      <w:r w:rsidRPr="00B6769E">
        <w:rPr>
          <w:color w:val="002060"/>
          <w:sz w:val="24"/>
          <w:szCs w:val="24"/>
          <w:lang w:val="kk-KZ"/>
        </w:rPr>
        <w:t>Көркем әдебиет саны - 8290, оның ішінде мемлекеттік тілде -2385 дана, орыс тілінде -5905.</w:t>
      </w:r>
      <w:r w:rsidRPr="00B6769E">
        <w:rPr>
          <w:color w:val="002060"/>
          <w:sz w:val="24"/>
          <w:szCs w:val="24"/>
          <w:lang w:val="kk-KZ" w:eastAsia="ru-RU"/>
        </w:rPr>
        <w:t xml:space="preserve"> </w:t>
      </w:r>
    </w:p>
    <w:p w:rsidR="00223B14" w:rsidRPr="005E5F2E" w:rsidRDefault="00223B14" w:rsidP="00223B14">
      <w:pPr>
        <w:spacing w:after="0" w:line="240" w:lineRule="auto"/>
        <w:ind w:firstLine="567"/>
        <w:rPr>
          <w:b/>
          <w:color w:val="C00000"/>
          <w:sz w:val="24"/>
          <w:szCs w:val="24"/>
          <w:lang w:val="kk-KZ"/>
        </w:rPr>
      </w:pPr>
      <w:r w:rsidRPr="005E5F2E">
        <w:rPr>
          <w:b/>
          <w:color w:val="C00000"/>
          <w:sz w:val="24"/>
          <w:szCs w:val="24"/>
          <w:lang w:val="kk-KZ"/>
        </w:rPr>
        <w:t>Тәрбие жұмысының қорытындысы бойынша мектептер рейтингінде 3 орын болып табылады: Ауданда 78 жүлделі орын, облыста 14, республикалық деңгейде 6, қашықтықтан конкурстарда 87, мектеп деңгейінде 223 грамота берілді</w:t>
      </w:r>
    </w:p>
    <w:p w:rsidR="00223B14" w:rsidRPr="005E5F2E" w:rsidRDefault="00223B14" w:rsidP="00223B14">
      <w:pPr>
        <w:pStyle w:val="a5"/>
        <w:ind w:left="0" w:firstLine="567"/>
        <w:rPr>
          <w:b/>
          <w:color w:val="C00000"/>
          <w:sz w:val="24"/>
          <w:szCs w:val="24"/>
          <w:lang w:val="kk-KZ"/>
        </w:rPr>
      </w:pPr>
    </w:p>
    <w:p w:rsidR="00223B14" w:rsidRPr="005E5F2E" w:rsidRDefault="00223B14" w:rsidP="00223B14">
      <w:pPr>
        <w:pStyle w:val="a5"/>
        <w:ind w:left="0" w:firstLine="567"/>
        <w:rPr>
          <w:b/>
          <w:color w:val="C00000"/>
          <w:sz w:val="24"/>
          <w:szCs w:val="24"/>
          <w:lang w:val="kk-KZ"/>
        </w:rPr>
      </w:pPr>
    </w:p>
    <w:p w:rsidR="00223B14" w:rsidRPr="005E5F2E" w:rsidRDefault="00223B14" w:rsidP="00223B14">
      <w:pPr>
        <w:pStyle w:val="a5"/>
        <w:ind w:left="0" w:firstLine="567"/>
        <w:rPr>
          <w:b/>
          <w:color w:val="C00000"/>
          <w:sz w:val="24"/>
          <w:szCs w:val="24"/>
          <w:lang w:val="kk-KZ"/>
        </w:rPr>
      </w:pPr>
      <w:r w:rsidRPr="005E5F2E">
        <w:rPr>
          <w:b/>
          <w:color w:val="C00000"/>
          <w:sz w:val="24"/>
          <w:szCs w:val="24"/>
          <w:lang w:val="kk-KZ"/>
        </w:rPr>
        <w:t>Материалдық-техникалық қамтамасыз ету-директордың АХЧ жөніндегі орынбасары Т.А. Рымшина</w:t>
      </w:r>
    </w:p>
    <w:p w:rsidR="00223B14" w:rsidRPr="00B6769E" w:rsidRDefault="00223B14" w:rsidP="00223B14">
      <w:pPr>
        <w:pStyle w:val="a5"/>
        <w:ind w:left="0" w:firstLine="567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Мектепте автономды жылыту жүйесі бар. 2.914.613 теңге сомасына 201 тонна көмірмен қамтамасыз етілді. Сумен жабдықтау – орталық. Пәндік кабинеттер -18, жаңа модификациядағы химия кабинеті 2022ж. -1. Кітапханаға 520216 теңге сомасына 269 дана түсті, оның ішінде 93 оқу әдебиеті, 176 көркем әдебиет. Мектеп бойынша барлығы компьютерлік техника 58. Спорттық жабдықтар саны 41 болды: гимнастикалық орындық, Швед станогы, теннис үстелі, гимнастикалық төсеніштер, футбол және волейбол торы, футбол және баскетбол доптары, коньки, лақтыруға арналған гранаталар, үстел ойындары. Мектеп стадионы 5 спорт алаңынан, корттан тұрады. АӘД кабинеті үшін 996.250 тг сомасына жабдық бөлінді:ОЗК, газқағарлар, респираторлар, жаяу әскер күректері, армия компастары берілді. </w:t>
      </w:r>
      <w:r w:rsidRPr="00B6769E">
        <w:rPr>
          <w:color w:val="002060"/>
          <w:sz w:val="24"/>
          <w:szCs w:val="24"/>
          <w:lang w:val="kk-KZ" w:eastAsia="ru-RU"/>
        </w:rPr>
        <w:t>84 орындық асхана акт залымен біріктірілген. Ас блогының үй-жайы жалға беріледі, Солтүстік Қазақстан облысының "дәмді көңіл-күй" ЖК ыстық тамағын ұйымдастырады, жетекшісі Накастхоев Багаутдин Магометович. 54 бастауыш сынып оқушылары тегін тамақпен қамтылды.</w:t>
      </w:r>
    </w:p>
    <w:p w:rsidR="00223B14" w:rsidRPr="00B6769E" w:rsidRDefault="00223B14" w:rsidP="00223B14">
      <w:pPr>
        <w:pStyle w:val="a5"/>
        <w:ind w:left="0" w:firstLine="567"/>
        <w:rPr>
          <w:color w:val="002060"/>
          <w:sz w:val="24"/>
          <w:szCs w:val="24"/>
          <w:lang w:val="kk-KZ"/>
        </w:rPr>
      </w:pPr>
      <w:r w:rsidRPr="00B6769E">
        <w:rPr>
          <w:color w:val="002060"/>
          <w:sz w:val="24"/>
          <w:szCs w:val="24"/>
          <w:lang w:val="kk-KZ"/>
        </w:rPr>
        <w:t xml:space="preserve">Білім алушылардың қауіпсіздігін қамтамасыз ету басымдық болып қала береді: Бейнебақылау жүргізілуде-41 бейнекамера, оның ішінде 30 Ішкі, 11 сыртқы, Есіл ауданының полиция бөліміне қосылған 17 бейнебақылау камерасына Тіркеуші орнатылды. Күзетті "Күзет Сервис-Көкшетау" ЖШС Есіл филиалы жүзеге асырады, күзет саны -3. Ескерту жүйесі орнатылған - "дабыл түймесі" бар. Мектеп интернетпен қамтамасыз етілген: 2-ден 12 Мбит/сек дейінгі тарифпен 4 нүкте. Мектепте ағымдағы жөндеу жұмыстары жүргізілуде, 613 мың 536 теңге сомасына материалдар бөлінді. Коммуналдық шығындар (жарық, су, жылыту, телефон (4), интернет) үшін 8 млн.456 мың теңге сомасына төлем жүргізіледі. Абаттандыру аясында мектеп жанындағы бақшаға 100-ден астам жеміс-жидек бұталары мен ағаштары отырғызылды. Техникалық персоналдың кадрлық құрамы 17 адамнан және 0,5 адамнан тұрады медбике ставкалары      құрылған. </w:t>
      </w:r>
    </w:p>
    <w:p w:rsidR="00223B14" w:rsidRPr="00B6769E" w:rsidRDefault="00223B14" w:rsidP="00223B14">
      <w:pPr>
        <w:spacing w:after="0" w:line="240" w:lineRule="auto"/>
        <w:rPr>
          <w:color w:val="002060"/>
          <w:sz w:val="24"/>
          <w:szCs w:val="24"/>
          <w:lang w:val="kk-KZ"/>
        </w:rPr>
      </w:pPr>
    </w:p>
    <w:p w:rsidR="00223B14" w:rsidRPr="00B6769E" w:rsidRDefault="00223B14" w:rsidP="00223B14">
      <w:pPr>
        <w:tabs>
          <w:tab w:val="left" w:pos="708"/>
          <w:tab w:val="left" w:pos="2146"/>
        </w:tabs>
        <w:spacing w:after="0" w:line="240" w:lineRule="auto"/>
        <w:rPr>
          <w:color w:val="002060"/>
          <w:sz w:val="24"/>
          <w:szCs w:val="24"/>
          <w:lang w:val="kk-KZ"/>
        </w:rPr>
      </w:pPr>
    </w:p>
    <w:p w:rsidR="00223B14" w:rsidRPr="005E5F2E" w:rsidRDefault="00223B14" w:rsidP="00223B14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sz w:val="24"/>
          <w:szCs w:val="24"/>
          <w:lang w:val="ru-RU"/>
        </w:rPr>
      </w:pPr>
      <w:r w:rsidRPr="005E5F2E">
        <w:rPr>
          <w:b/>
          <w:color w:val="002060"/>
          <w:sz w:val="24"/>
          <w:szCs w:val="24"/>
          <w:lang w:val="ru-RU"/>
        </w:rPr>
        <w:t xml:space="preserve">"Свободный 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ауылының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жалпы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бі</w:t>
      </w:r>
      <w:proofErr w:type="gramStart"/>
      <w:r w:rsidRPr="005E5F2E">
        <w:rPr>
          <w:b/>
          <w:color w:val="002060"/>
          <w:sz w:val="24"/>
          <w:szCs w:val="24"/>
          <w:lang w:val="ru-RU"/>
        </w:rPr>
        <w:t>л</w:t>
      </w:r>
      <w:proofErr w:type="gramEnd"/>
      <w:r w:rsidRPr="005E5F2E">
        <w:rPr>
          <w:b/>
          <w:color w:val="002060"/>
          <w:sz w:val="24"/>
          <w:szCs w:val="24"/>
          <w:lang w:val="ru-RU"/>
        </w:rPr>
        <w:t>ім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беретін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мектебі</w:t>
      </w:r>
      <w:proofErr w:type="spellEnd"/>
    </w:p>
    <w:p w:rsidR="00223B14" w:rsidRPr="005E5F2E" w:rsidRDefault="00223B14" w:rsidP="00223B14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sz w:val="24"/>
          <w:szCs w:val="24"/>
          <w:lang w:val="ru-RU"/>
        </w:rPr>
      </w:pPr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Есіл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ауданы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бойынша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білі</w:t>
      </w:r>
      <w:proofErr w:type="gramStart"/>
      <w:r w:rsidRPr="005E5F2E">
        <w:rPr>
          <w:b/>
          <w:color w:val="002060"/>
          <w:sz w:val="24"/>
          <w:szCs w:val="24"/>
          <w:lang w:val="ru-RU"/>
        </w:rPr>
        <w:t>м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б</w:t>
      </w:r>
      <w:proofErr w:type="gramEnd"/>
      <w:r w:rsidRPr="005E5F2E">
        <w:rPr>
          <w:b/>
          <w:color w:val="002060"/>
          <w:sz w:val="24"/>
          <w:szCs w:val="24"/>
          <w:lang w:val="ru-RU"/>
        </w:rPr>
        <w:t>өлімі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</w:p>
    <w:p w:rsidR="00223B14" w:rsidRPr="005E5F2E" w:rsidRDefault="00223B14" w:rsidP="00223B14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sz w:val="24"/>
          <w:szCs w:val="24"/>
          <w:lang w:val="kk-KZ"/>
        </w:rPr>
      </w:pPr>
      <w:proofErr w:type="spellStart"/>
      <w:r w:rsidRPr="005E5F2E">
        <w:rPr>
          <w:b/>
          <w:color w:val="002060"/>
          <w:sz w:val="24"/>
          <w:szCs w:val="24"/>
          <w:lang w:val="ru-RU"/>
        </w:rPr>
        <w:t>Ақмола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облысының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білім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</w:t>
      </w:r>
      <w:proofErr w:type="spellStart"/>
      <w:r w:rsidRPr="005E5F2E">
        <w:rPr>
          <w:b/>
          <w:color w:val="002060"/>
          <w:sz w:val="24"/>
          <w:szCs w:val="24"/>
          <w:lang w:val="ru-RU"/>
        </w:rPr>
        <w:t>басқармасы</w:t>
      </w:r>
      <w:proofErr w:type="gramStart"/>
      <w:r w:rsidRPr="005E5F2E">
        <w:rPr>
          <w:b/>
          <w:color w:val="002060"/>
          <w:sz w:val="24"/>
          <w:szCs w:val="24"/>
          <w:lang w:val="ru-RU"/>
        </w:rPr>
        <w:t>"К</w:t>
      </w:r>
      <w:proofErr w:type="gramEnd"/>
      <w:r w:rsidRPr="005E5F2E">
        <w:rPr>
          <w:b/>
          <w:color w:val="002060"/>
          <w:sz w:val="24"/>
          <w:szCs w:val="24"/>
          <w:lang w:val="ru-RU"/>
        </w:rPr>
        <w:t>ММ</w:t>
      </w:r>
      <w:proofErr w:type="spellEnd"/>
      <w:r w:rsidRPr="005E5F2E">
        <w:rPr>
          <w:b/>
          <w:color w:val="002060"/>
          <w:sz w:val="24"/>
          <w:szCs w:val="24"/>
          <w:lang w:val="ru-RU"/>
        </w:rPr>
        <w:t xml:space="preserve"> директоры</w:t>
      </w:r>
      <w:r w:rsidRPr="005E5F2E">
        <w:rPr>
          <w:b/>
          <w:color w:val="002060"/>
          <w:sz w:val="24"/>
          <w:szCs w:val="24"/>
          <w:lang w:val="kk-KZ"/>
        </w:rPr>
        <w:t xml:space="preserve"> </w:t>
      </w:r>
      <w:r>
        <w:rPr>
          <w:b/>
          <w:color w:val="002060"/>
          <w:sz w:val="24"/>
          <w:szCs w:val="24"/>
          <w:lang w:val="kk-KZ"/>
        </w:rPr>
        <w:t xml:space="preserve">                          </w:t>
      </w:r>
      <w:r w:rsidRPr="005E5F2E">
        <w:rPr>
          <w:b/>
          <w:color w:val="002060"/>
          <w:sz w:val="24"/>
          <w:szCs w:val="24"/>
          <w:lang w:val="kk-KZ"/>
        </w:rPr>
        <w:t>Н. Меркер</w:t>
      </w:r>
    </w:p>
    <w:p w:rsidR="00223B14" w:rsidRPr="005E5F2E" w:rsidRDefault="00223B14" w:rsidP="00223B14">
      <w:pPr>
        <w:tabs>
          <w:tab w:val="left" w:pos="708"/>
          <w:tab w:val="left" w:pos="2146"/>
        </w:tabs>
        <w:spacing w:after="0" w:line="240" w:lineRule="auto"/>
        <w:rPr>
          <w:b/>
          <w:color w:val="002060"/>
          <w:sz w:val="24"/>
          <w:szCs w:val="24"/>
          <w:lang w:val="kk-KZ"/>
        </w:rPr>
      </w:pPr>
    </w:p>
    <w:p w:rsidR="00223B14" w:rsidRPr="00B6769E" w:rsidRDefault="00223B14" w:rsidP="00223B14">
      <w:pPr>
        <w:tabs>
          <w:tab w:val="left" w:pos="708"/>
          <w:tab w:val="left" w:pos="2146"/>
        </w:tabs>
        <w:spacing w:after="0" w:line="240" w:lineRule="auto"/>
        <w:rPr>
          <w:color w:val="002060"/>
          <w:sz w:val="24"/>
          <w:szCs w:val="24"/>
          <w:lang w:val="kk-KZ"/>
        </w:rPr>
      </w:pPr>
    </w:p>
    <w:p w:rsidR="00BA6459" w:rsidRPr="00223B14" w:rsidRDefault="00BA6459">
      <w:pPr>
        <w:rPr>
          <w:lang w:val="kk-KZ"/>
        </w:rPr>
      </w:pPr>
      <w:bookmarkStart w:id="0" w:name="_GoBack"/>
      <w:bookmarkEnd w:id="0"/>
    </w:p>
    <w:sectPr w:rsidR="00BA6459" w:rsidRPr="00223B14" w:rsidSect="00E33D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B10"/>
    <w:multiLevelType w:val="hybridMultilevel"/>
    <w:tmpl w:val="C4AA2F84"/>
    <w:lvl w:ilvl="0" w:tplc="5DF2A7EE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67A06"/>
    <w:multiLevelType w:val="hybridMultilevel"/>
    <w:tmpl w:val="01185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5EF9"/>
    <w:multiLevelType w:val="hybridMultilevel"/>
    <w:tmpl w:val="65167F18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25BA4"/>
    <w:multiLevelType w:val="hybridMultilevel"/>
    <w:tmpl w:val="EA7E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14"/>
    <w:rsid w:val="00223B14"/>
    <w:rsid w:val="00BA6459"/>
    <w:rsid w:val="00E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4"/>
    <w:pPr>
      <w:spacing w:after="200" w:line="276" w:lineRule="auto"/>
    </w:pPr>
    <w:rPr>
      <w:rFonts w:eastAsia="Times New Roman" w:cs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,ТекстОтчета,No Spacing,Алия,СНОСКИ,No Spacing1,Без интервала3,свой,Без интервала11,14 TNR,без интервала,Елжан,МОЙ СТИЛЬ,Без интеБез интервала,Article,Ерк!н,ARSH_N,Интервалсыз,АЛЬБОМНАЯ"/>
    <w:link w:val="a4"/>
    <w:uiPriority w:val="1"/>
    <w:qFormat/>
    <w:rsid w:val="00223B14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,ТекстОтчета Знак,No Spacing Знак,Алия Знак,СНОСКИ Знак,No Spacing1 Знак,Без интервала3 Знак,свой Знак,Без интервала11 Знак,14 TNR Знак,Елжан Знак"/>
    <w:link w:val="a3"/>
    <w:uiPriority w:val="1"/>
    <w:qFormat/>
    <w:locked/>
    <w:rsid w:val="00223B14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s1">
    <w:name w:val="s1"/>
    <w:rsid w:val="00223B1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"/>
    <w:basedOn w:val="a"/>
    <w:link w:val="a6"/>
    <w:uiPriority w:val="1"/>
    <w:unhideWhenUsed/>
    <w:qFormat/>
    <w:rsid w:val="00223B14"/>
    <w:pPr>
      <w:widowControl w:val="0"/>
      <w:autoSpaceDE w:val="0"/>
      <w:autoSpaceDN w:val="0"/>
      <w:spacing w:after="0" w:line="240" w:lineRule="auto"/>
      <w:ind w:left="313" w:firstLine="708"/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223B14"/>
    <w:rPr>
      <w:rFonts w:eastAsia="Times New Roman" w:cs="Times New Roman"/>
      <w:color w:val="auto"/>
    </w:rPr>
  </w:style>
  <w:style w:type="paragraph" w:styleId="a7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8"/>
    <w:uiPriority w:val="34"/>
    <w:qFormat/>
    <w:rsid w:val="00223B14"/>
    <w:pPr>
      <w:ind w:left="720"/>
      <w:contextualSpacing/>
    </w:pPr>
  </w:style>
  <w:style w:type="character" w:customStyle="1" w:styleId="a8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7"/>
    <w:uiPriority w:val="34"/>
    <w:qFormat/>
    <w:locked/>
    <w:rsid w:val="00223B14"/>
    <w:rPr>
      <w:rFonts w:eastAsia="Times New Roman" w:cs="Times New Roman"/>
      <w:color w:val="auto"/>
      <w:sz w:val="22"/>
      <w:szCs w:val="22"/>
      <w:lang w:val="en-US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223B1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uiPriority w:val="99"/>
    <w:locked/>
    <w:rsid w:val="00223B14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223B14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4"/>
    <w:pPr>
      <w:spacing w:after="200" w:line="276" w:lineRule="auto"/>
    </w:pPr>
    <w:rPr>
      <w:rFonts w:eastAsia="Times New Roman" w:cs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,ТекстОтчета,No Spacing,Алия,СНОСКИ,No Spacing1,Без интервала3,свой,Без интервала11,14 TNR,без интервала,Елжан,МОЙ СТИЛЬ,Без интеБез интервала,Article,Ерк!н,ARSH_N,Интервалсыз,АЛЬБОМНАЯ"/>
    <w:link w:val="a4"/>
    <w:uiPriority w:val="1"/>
    <w:qFormat/>
    <w:rsid w:val="00223B14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,ТекстОтчета Знак,No Spacing Знак,Алия Знак,СНОСКИ Знак,No Spacing1 Знак,Без интервала3 Знак,свой Знак,Без интервала11 Знак,14 TNR Знак,Елжан Знак"/>
    <w:link w:val="a3"/>
    <w:uiPriority w:val="1"/>
    <w:qFormat/>
    <w:locked/>
    <w:rsid w:val="00223B14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s1">
    <w:name w:val="s1"/>
    <w:rsid w:val="00223B1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"/>
    <w:basedOn w:val="a"/>
    <w:link w:val="a6"/>
    <w:uiPriority w:val="1"/>
    <w:unhideWhenUsed/>
    <w:qFormat/>
    <w:rsid w:val="00223B14"/>
    <w:pPr>
      <w:widowControl w:val="0"/>
      <w:autoSpaceDE w:val="0"/>
      <w:autoSpaceDN w:val="0"/>
      <w:spacing w:after="0" w:line="240" w:lineRule="auto"/>
      <w:ind w:left="313" w:firstLine="708"/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223B14"/>
    <w:rPr>
      <w:rFonts w:eastAsia="Times New Roman" w:cs="Times New Roman"/>
      <w:color w:val="auto"/>
    </w:rPr>
  </w:style>
  <w:style w:type="paragraph" w:styleId="a7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8"/>
    <w:uiPriority w:val="34"/>
    <w:qFormat/>
    <w:rsid w:val="00223B14"/>
    <w:pPr>
      <w:ind w:left="720"/>
      <w:contextualSpacing/>
    </w:pPr>
  </w:style>
  <w:style w:type="character" w:customStyle="1" w:styleId="a8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7"/>
    <w:uiPriority w:val="34"/>
    <w:qFormat/>
    <w:locked/>
    <w:rsid w:val="00223B14"/>
    <w:rPr>
      <w:rFonts w:eastAsia="Times New Roman" w:cs="Times New Roman"/>
      <w:color w:val="auto"/>
      <w:sz w:val="22"/>
      <w:szCs w:val="22"/>
      <w:lang w:val="en-US"/>
    </w:rPr>
  </w:style>
  <w:style w:type="paragraph" w:styleId="a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223B1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9"/>
    <w:uiPriority w:val="99"/>
    <w:locked/>
    <w:rsid w:val="00223B14"/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223B14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2083</Words>
  <Characters>11875</Characters>
  <Application>Microsoft Office Word</Application>
  <DocSecurity>0</DocSecurity>
  <Lines>98</Lines>
  <Paragraphs>27</Paragraphs>
  <ScaleCrop>false</ScaleCrop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2024-01-11T11:30:00Z</dcterms:created>
  <dcterms:modified xsi:type="dcterms:W3CDTF">2024-01-11T11:30:00Z</dcterms:modified>
</cp:coreProperties>
</file>